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Francesca Quercia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francesca.quercia@hetsl.ch </w:t>
      </w:r>
      <w:r/>
    </w:p>
    <w:p>
      <w:pPr/>
      <w:r>
        <w:t> Téléphone direct : +41 21 651 03 06 </w:t>
      </w:r>
      <w:r/>
    </w:p>
    <w:p>
      <w:pPr/>
      <w:r>
        <w:t> N° de bureau : C 021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Travail social international - séminaire mobilité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Travail social international - séminaire mobilité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Politiques sociales : normes, acteurs, enjeux (Cours) - HETSL </w:t>
      </w:r>
      <w:r/>
    </w:p>
    <w:p>
      <w:pPr/>
      <w:r>
        <w:t> 2023-2024,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Séminaire mobilité - Travail social international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Travail social international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Travail social international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01.04.2024 - 31.10.2025 </w:t>
      </w:r>
      <w:r/>
    </w:p>
    <w:p>
      <w:pPr/>
      <w:r>
        <w:t>Les politiques de « mise au travail » des exilé·e·s. Mises en oeuvre et réceptions différenciées dans le canton de Genève (7493)</w:t>
      </w:r>
      <w:r/>
    </w:p>
    <w:p>
      <w:pPr/>
      <w:r>
        <w:rPr>
          <w:b/>
        </w:rPr>
        <w:t> 07.12.2023 - 31.03.2025 </w:t>
      </w:r>
      <w:r/>
    </w:p>
    <w:p>
      <w:pPr/>
      <w:r>
        <w:t>Évaluation du projet ReBooster (PS 82798)</w:t>
      </w:r>
      <w:r/>
    </w:p>
    <w:p>
      <w:pPr/>
      <w:r>
        <w:rPr>
          <w:b/>
        </w:rPr>
        <w:t> 01.03.2020 - 31.05.2024 </w:t>
      </w:r>
      <w:r/>
    </w:p>
    <w:p>
      <w:pPr/>
      <w:r>
        <w:t>Nouveaux dispositifs, nouvelles dispositions ? Les effets des dispositifs d’insertion bas seuil sur les jeunes sans qualifications (7325)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01.10.2023 - 10.04.2024 </w:t>
      </w:r>
      <w:r/>
    </w:p>
    <w:p>
      <w:pPr/>
      <w:r>
        <w:rPr>
          <w:b/>
        </w:rPr>
        <w:t>Organisation de la journée d'étude Jeunesse et insertion, à Lausanne</w:t>
      </w:r>
      <w:r/>
    </w:p>
    <w:p>
      <w:pPr/>
      <w:r>
        <w:t>Réseau Marché du Travail, Insertion et Sécurité Sociale (MaTISS)</w:t>
      </w:r>
      <w:r/>
    </w:p>
    <w:p>
      <w:pPr/>
      <w:r>
        <w:t>Conférences</w:t>
      </w:r>
      <w:r/>
    </w:p>
    <w:p>
      <w:pPr/>
      <w:r>
        <w:rPr>
          <w:b/>
        </w:rPr>
        <w:t> 02.02.2023 - 03.02.2023 </w:t>
      </w:r>
      <w:r/>
    </w:p>
    <w:p>
      <w:pPr/>
      <w:r>
        <w:rPr>
          <w:b/>
        </w:rPr>
        <w:t>Conférence Intériorisations et transferts dispositionnels chez les jeunes participant·e·s à une mesure d'insertion par les arts dans le cadre des Journées d'étude À la croisée des socialisations : transferts, tensions et résistances dispositionnels, à Paris</w:t>
      </w:r>
      <w:r/>
    </w:p>
    <w:p>
      <w:pPr/>
      <w:r>
        <w:t>Centre Maurice Halbwachs (CMH), CITERES (UMR 7324)</w:t>
      </w:r>
      <w:r/>
    </w:p>
    <w:p>
      <w:pPr/>
      <w:r>
        <w:t>Conférences</w:t>
      </w:r>
      <w:r/>
    </w:p>
    <w:p>
      <w:pPr/>
      <w:r>
        <w:rPr>
          <w:b/>
        </w:rPr>
        <w:t> 20.10.2022 - 21.10.2022 </w:t>
      </w:r>
      <w:r/>
    </w:p>
    <w:p>
      <w:pPr/>
      <w:r>
        <w:rPr>
          <w:b/>
        </w:rPr>
        <w:t>Conférence d'introduction et animation d'ateliers dans le cadre du 5e colloque du RT14 Contours du travail et frontières des groupes professionnels dans les arts et la culture, à Paris</w:t>
      </w:r>
      <w:r/>
    </w:p>
    <w:p>
      <w:pPr/>
      <w:r>
        <w:t>Association française de sociologie (AFS)</w:t>
      </w:r>
      <w:r/>
    </w:p>
    <w:p>
      <w:pPr/>
      <w:r>
        <w:t>Conférences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Participation au club de lecture sur l'immigration pour la rédaction d'un nouveau projet de recherche, à Lyon</w:t>
      </w:r>
      <w:r/>
    </w:p>
    <w:p>
      <w:pPr/>
      <w:r>
        <w:t>Ecole normale supérieure de Lyon</w:t>
      </w:r>
      <w:r/>
    </w:p>
    <w:p>
      <w:pPr/>
      <w:r>
        <w:t>Conférences</w:t>
      </w:r>
      <w:r/>
    </w:p>
    <w:p>
      <w:pPr/>
      <w:r>
        <w:rPr>
          <w:b/>
        </w:rPr>
        <w:t> 22.09.2022 - 23.09.2022 </w:t>
      </w:r>
      <w:r/>
    </w:p>
    <w:p>
      <w:pPr/>
      <w:r>
        <w:rPr>
          <w:b/>
        </w:rPr>
        <w:t>Participation à la journée de lancement de l'axe transversal Migrations, mobilités, mobilisations du Centre Max Weber à Lyon</w:t>
      </w:r>
      <w:r/>
    </w:p>
    <w:p>
      <w:pPr/>
      <w:r>
        <w:t>Centre Max Weber (UMR 5283)</w:t>
      </w:r>
      <w:r/>
    </w:p>
    <w:p>
      <w:pPr/>
      <w:r>
        <w:t>Conférences</w:t>
      </w:r>
      <w:r/>
    </w:p>
    <w:p>
      <w:pPr/>
      <w:r>
        <w:rPr>
          <w:b/>
        </w:rPr>
        <w:t> 09.05.2022 - 13.05.2022 </w:t>
      </w:r>
      <w:r/>
    </w:p>
    <w:p>
      <w:pPr/>
      <w:r>
        <w:rPr>
          <w:b/>
        </w:rPr>
        <w:t>Conférence Susciter une parole libre chez les jeunes dit·e·s en difficulté ou leur inculquer des valeurs militantes ? Quelques réflexions à partir de l'étude d'un milieu de vie en Suisse romande dans le cadre du 89e Congrès de l'ACFAS Sciences - Innovations - Sociétés, en ligne</w:t>
      </w:r>
      <w:r/>
    </w:p>
    <w:p>
      <w:pPr/>
      <w:r>
        <w:t>Association francophone pour le savoir (ACFAS)</w:t>
      </w:r>
      <w:r/>
    </w:p>
    <w:p>
      <w:pPr/>
      <w:r>
        <w:t>Conférences</w:t>
      </w:r>
      <w:r/>
    </w:p>
    <w:p>
      <w:pPr/>
      <w:r>
        <w:rPr>
          <w:b/>
        </w:rPr>
        <w:t> 01.03.2022 - 21.10.2022 </w:t>
      </w:r>
      <w:r/>
    </w:p>
    <w:p>
      <w:pPr/>
      <w:r>
        <w:rPr>
          <w:b/>
        </w:rPr>
        <w:t>Membre du comité d'organisation du 5e colloque du RT14 Sociologie des arts et de la culture Contours du travail et frontières des groupes professionnels dans les arts et la culture, à Paris</w:t>
      </w:r>
      <w:r/>
    </w:p>
    <w:p>
      <w:pPr/>
      <w:r>
        <w:t>Association française de sociologie (AFS)</w:t>
      </w:r>
      <w:r/>
    </w:p>
    <w:p>
      <w:pPr/>
      <w:r>
        <w:t>Conférences</w:t>
      </w:r>
      <w:r/>
    </w:p>
    <w:p>
      <w:pPr/>
      <w:r>
        <w:rPr>
          <w:b/>
        </w:rPr>
        <w:t> 31.08.2021 - 03.09.2021 </w:t>
      </w:r>
      <w:r/>
    </w:p>
    <w:p>
      <w:pPr/>
      <w:r>
        <w:rPr>
          <w:b/>
        </w:rPr>
        <w:t>Conférence Imaging a better world by giving voice to the immigrants dans le cadre de 15th Conference of European Sociological Association (ESA), à Barcelone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</w:rPr>
        <w:t> 06.07.2021 - 10.07.2021 </w:t>
      </w:r>
      <w:r/>
    </w:p>
    <w:p>
      <w:pPr/>
      <w:r>
        <w:rPr>
          <w:b/>
        </w:rPr>
        <w:t>Conférence Giving voice to the immigrants. Tensions and paradoxes in participatory Theatre (Turin, Italy) dans le cadre de Migration Conference</w:t>
      </w:r>
      <w:r/>
    </w:p>
    <w:p>
      <w:pPr/>
      <w:r>
        <w:t>Conférences</w:t>
      </w:r>
      <w:r/>
    </w:p>
    <w:p>
      <w:pPr/>
      <w:r>
        <w:rPr>
          <w:b/>
        </w:rPr>
        <w:t> 06.07.2021 - 09.07.2021 </w:t>
      </w:r>
      <w:r/>
    </w:p>
    <w:p>
      <w:pPr/>
      <w:r>
        <w:rPr>
          <w:b/>
        </w:rPr>
        <w:t>Conférence Les pratiques artistiques : un moyen de transformation des jeunes dit·e·s en rupture de formation? Le cas d'un dispositif d'insertion suisse dans le cadre du 9e congrès AFS Changer ?, à Lille</w:t>
      </w:r>
      <w:r/>
    </w:p>
    <w:p>
      <w:pPr/>
      <w:r>
        <w:t>Association française de sociologie (AFS)</w:t>
      </w:r>
      <w:r/>
    </w:p>
    <w:p>
      <w:pPr/>
      <w:r>
        <w:rPr>
          <w:b/>
        </w:rPr>
        <w:t> 01.01.2021 - aujourd'hui </w:t>
      </w:r>
      <w:r/>
    </w:p>
    <w:p>
      <w:pPr/>
      <w:r>
        <w:rPr>
          <w:b/>
        </w:rPr>
        <w:t>Membre du bureau du RT14 Sociologie des arts et de la culture</w:t>
      </w:r>
      <w:r/>
    </w:p>
    <w:p>
      <w:pPr/>
      <w:r>
        <w:t>Association française de sociologie (AFS)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01.01.2021 - aujourd'hui </w:t>
      </w:r>
      <w:r/>
    </w:p>
    <w:p>
      <w:pPr/>
      <w:r>
        <w:rPr>
          <w:b/>
        </w:rPr>
        <w:t>Membre du bureau du RT35 Sociologie du monde associatif</w:t>
      </w:r>
      <w:r/>
    </w:p>
    <w:p>
      <w:pPr/>
      <w:r>
        <w:t>Association française de sociologie (AFS)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Quercia, F. (2022). Sur l’utilité du concept beckerien de « monde de l’art » afin d’appréhender un objet multiniveau. Le cas des projets de théâtre dans les quartiers populaires. </w:t>
      </w:r>
      <w:r/>
      <w:t>
        <w:r w:rsidR="00996E1D">
          <w:t xml:space="preserve"> </w:t>
        </w:r>
      </w:t>
      <w:r>
        <w:rPr>
          <w:i/>
        </w:rPr>
        <w:t>Bulletin de Méthodologie Sociologique, 156(</w:t>
      </w:r>
      <w:r>
        <w:t>1), 57–91. https://doi.org/10.1177/07591063221128599</w:t>
      </w:r>
      <w:r/>
    </w:p>
    <w:p>
      <w:pPr/>
    </w:p>
    <w:p>
      <w:pPr/>
      <w:r>
        <w:t>Quercia, F. (2021). Les associations théâtrales dans les quartiers populaires : entre politisation et action publique. </w:t>
      </w:r>
      <w:r/>
      <w:t>
        <w:r w:rsidR="00996E1D">
          <w:t xml:space="preserve"> </w:t>
        </w:r>
      </w:t>
      <w:r>
        <w:rPr>
          <w:i/>
        </w:rPr>
        <w:t>Revue suisse de sociologie, 47</w:t>
      </w:r>
      <w:r>
        <w:t>(3), 431-449. https://doi.org/10.2478/sjs-2021-0023</w:t>
      </w:r>
      <w:r/>
    </w:p>
    <w:p>
      <w:pPr/>
    </w:p>
    <w:p>
      <w:pPr/>
      <w:r>
        <w:t>Quercia, F. (2021). Giving a Voice to Immigrants. Tensions and Paradoxes in Participatory Theatre (Turin, Italy). In </w:t>
      </w:r>
      <w:r/>
      <w:t>
        <w:r w:rsidR="00996E1D">
          <w:t xml:space="preserve"> </w:t>
        </w:r>
      </w:t>
      <w:r>
        <w:rPr>
          <w:i/>
        </w:rPr>
        <w:t>The Migration Conference 2021, 6-10 July</w:t>
      </w:r>
      <w:r>
        <w:t> (pp. 201-204). Transnational Press London.</w:t>
      </w:r>
      <w:r/>
    </w:p>
    <w:p>
      <w:pPr/>
    </w:p>
    <w:p>
      <w:pPr/>
      <w:r>
        <w:t>Quercia, F. (2020). Faire participer par le théâtre dans un quartier populaire de Turin. </w:t>
      </w:r>
      <w:r/>
      <w:t>
        <w:r w:rsidR="00996E1D">
          <w:t xml:space="preserve"> </w:t>
        </w:r>
      </w:t>
      <w:r>
        <w:rPr>
          <w:i/>
        </w:rPr>
        <w:t>Participations, 26-27</w:t>
      </w:r>
      <w:r>
        <w:t>, 251-275. https://doi.org/10.3917/parti.026.0251</w:t>
      </w:r>
      <w:r/>
    </w:p>
    <w:p>
      <w:pPr/>
    </w:p>
    <w:p>
      <w:pPr/>
      <w:r>
        <w:t>Quercia, F. (2020). Donner la parole aux immigré-es. Tensions et paradoxes du théatre participatif (Turin, Italie). </w:t>
      </w:r>
      <w:r/>
      <w:t>
        <w:r w:rsidR="00996E1D">
          <w:t xml:space="preserve"> </w:t>
        </w:r>
      </w:t>
      <w:r>
        <w:rPr>
          <w:i/>
        </w:rPr>
        <w:t>Politix, 131,</w:t>
      </w:r>
      <w:r>
        <w:t> 83-103. https://doi.org/10.3917/pox.131.0083</w:t>
      </w:r>
      <w:r/>
    </w:p>
    <w:p>
      <w:pPr/>
    </w:p>
    <w:p>
      <w:pPr/>
      <w:r>
        <w:t>Quercia, F. (2020). </w:t>
      </w:r>
      <w:r/>
      <w:t>
        <w:r w:rsidR="00996E1D">
          <w:t xml:space="preserve"> </w:t>
        </w:r>
      </w:t>
      <w:r>
        <w:rPr>
          <w:i/>
        </w:rPr>
        <w:t>Les mondes de l'action théâtrale dans les quartiers populaires en France et Italie</w:t>
      </w:r>
      <w:r>
        <w:t>. Dalloz.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