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Alexandre Lambelet</w:t>
      </w:r>
      <w:r/>
    </w:p>
    <w:p>
      <w:pPr/>
      <w:r>
        <w:rPr>
          <w:b/>
          <w:sz w:val="52"/>
          <w:szCs w:val="52"/>
        </w:rPr>
        <w:t> Informations personnelles </w:t>
      </w:r>
      <w:r/>
    </w:p>
    <w:p>
      <w:pPr/>
      <w:r>
        <w:t> Fonction : Doyen de la filière Travail social </w:t>
      </w:r>
      <w:r/>
    </w:p>
    <w:p>
      <w:pPr/>
      <w:r>
        <w:t> E-mail : alexandre.lambelet@hetsl.ch </w:t>
      </w:r>
      <w:r/>
    </w:p>
    <w:p>
      <w:pPr/>
      <w:r>
        <w:t> Téléphone direct : +41 21 651 62 93 </w:t>
      </w:r>
      <w:r/>
    </w:p>
    <w:p>
      <w:pPr/>
      <w:r>
        <w:t> N° de bureau : A 312 </w:t>
      </w:r>
      <w:r/>
    </w:p>
    <w:p>
      <w:pPr/>
      <w:r>
        <w:rPr>
          <w:b/>
          <w:sz w:val="52"/>
          <w:szCs w:val="52"/>
        </w:rPr>
        <w:t> Principaux domaines d'expertise </w:t>
      </w:r>
      <w:r/>
    </w:p>
    <w:p>
      <w:pPr/>
      <w:r>
        <w:t>Bénévolat, philanthropie</w:t>
      </w:r>
      <w:r/>
    </w:p>
    <w:p>
      <w:pPr/>
      <w:r>
        <w:t>Politiques sociales, action publique, état social</w:t>
      </w:r>
      <w:r/>
    </w:p>
    <w:p>
      <w:pPr/>
      <w:r>
        <w:t>Vieillesse, fin de vie</w:t>
      </w:r>
      <w:r/>
    </w:p>
    <w:p>
      <w:pPr/>
      <w:r>
        <w:rPr>
          <w:b/>
          <w:sz w:val="52"/>
          <w:szCs w:val="52"/>
        </w:rPr>
        <w:t> Enseignement </w:t>
      </w:r>
      <w:r/>
    </w:p>
    <w:p>
      <w:pPr/>
      <w:r>
        <w:t> 2023-2024, Bachelor </w:t>
      </w:r>
      <w:r/>
    </w:p>
    <w:p>
      <w:pPr/>
      <w:r>
        <w:rPr>
          <w:b/>
        </w:rPr>
        <w:t> Module d'approfondissement - L'accompagnement des personnes âgées : nouveau champ d'intervention du travail social (Cours) - HETSL </w:t>
      </w:r>
      <w:r/>
    </w:p>
    <w:p>
      <w:pPr/>
      <w:r>
        <w:t> 2023-2024, Bachelor </w:t>
      </w:r>
      <w:r/>
    </w:p>
    <w:p>
      <w:pPr/>
      <w:r>
        <w:rPr>
          <w:b/>
        </w:rPr>
        <w:t> Professionnalité et recherche (Cours) - HETSL </w:t>
      </w:r>
      <w:r/>
    </w:p>
    <w:p>
      <w:pPr/>
      <w:r>
        <w:t> 2023-2024, Bachelor </w:t>
      </w:r>
      <w:r/>
    </w:p>
    <w:p>
      <w:pPr/>
      <w:r>
        <w:rPr>
          <w:b/>
        </w:rPr>
        <w:t> TS - Cours et informations diverses (1) (Cours) - HETSL </w:t>
      </w:r>
      <w:r/>
    </w:p>
    <w:p>
      <w:pPr/>
      <w:r>
        <w:t> 2023-2024, Bachelor </w:t>
      </w:r>
      <w:r/>
    </w:p>
    <w:p>
      <w:pPr/>
      <w:r>
        <w:rPr>
          <w:b/>
        </w:rPr>
        <w:t> Communication et collaboration (Cours) - HETSL </w:t>
      </w:r>
      <w:r/>
    </w:p>
    <w:p>
      <w:pPr/>
      <w:r>
        <w:t> 2023-2024, Bachelor </w:t>
      </w:r>
      <w:r/>
    </w:p>
    <w:p>
      <w:pPr/>
      <w:r>
        <w:rPr>
          <w:b/>
        </w:rPr>
        <w:t> Organisations et gestion de projet (Cours) - HETSL </w:t>
      </w:r>
      <w:r/>
    </w:p>
    <w:p>
      <w:pPr/>
      <w:r>
        <w:t> 2022-2023, Bachelor </w:t>
      </w:r>
      <w:r/>
    </w:p>
    <w:p>
      <w:pPr/>
      <w:r>
        <w:rPr>
          <w:b/>
        </w:rPr>
        <w:t> Intermodules Fondamentaux (Cours) - HETSL </w:t>
      </w:r>
      <w:r/>
    </w:p>
    <w:p>
      <w:pPr/>
      <w:r>
        <w:t> 2022-2023, Bachelor </w:t>
      </w:r>
      <w:r/>
    </w:p>
    <w:p>
      <w:pPr/>
      <w:r>
        <w:rPr>
          <w:b/>
        </w:rPr>
        <w:t> Discipline et profession du travail social (Cours) - HETSL </w:t>
      </w:r>
      <w:r/>
    </w:p>
    <w:p>
      <w:pPr/>
      <w:r>
        <w:t> 2022-2023, Bachelor </w:t>
      </w:r>
      <w:r/>
    </w:p>
    <w:p>
      <w:pPr/>
      <w:r>
        <w:rPr>
          <w:b/>
        </w:rPr>
        <w:t> Module d'approfondissement - Travailler avec les personnes âgées (Evaluation) - HETSL </w:t>
      </w:r>
      <w:r/>
    </w:p>
    <w:p>
      <w:pPr/>
      <w:r>
        <w:t> 2022-2023, Bachelor </w:t>
      </w:r>
      <w:r/>
    </w:p>
    <w:p>
      <w:pPr/>
      <w:r>
        <w:rPr>
          <w:b/>
        </w:rPr>
        <w:t> Organisations et gestion de projet (Evaluation) - HETSL </w:t>
      </w:r>
      <w:r/>
    </w:p>
    <w:p>
      <w:pPr/>
      <w:r>
        <w:t> 2022-2023, Formation continue </w:t>
      </w:r>
      <w:r/>
    </w:p>
    <w:p>
      <w:pPr/>
      <w:r>
        <w:rPr>
          <w:b/>
        </w:rPr>
        <w:t> Institution de Lavigny (Cours) - HETSL </w:t>
      </w:r>
      <w:r/>
    </w:p>
    <w:p>
      <w:pPr/>
      <w:r>
        <w:t> 2022-2023, Bachelor </w:t>
      </w:r>
      <w:r/>
    </w:p>
    <w:p>
      <w:pPr/>
      <w:r>
        <w:rPr>
          <w:b/>
        </w:rPr>
        <w:t> TS - Cours et informations diverses (4) (Cours) - HETSL </w:t>
      </w:r>
      <w:r/>
    </w:p>
    <w:p>
      <w:pPr/>
      <w:r>
        <w:t> 2022-2023, Bachelor </w:t>
      </w:r>
      <w:r/>
    </w:p>
    <w:p>
      <w:pPr/>
      <w:r>
        <w:rPr>
          <w:b/>
        </w:rPr>
        <w:t> TS - Cours et informations diverses (2) (Cours) - HETSL </w:t>
      </w:r>
      <w:r/>
    </w:p>
    <w:p>
      <w:pPr/>
      <w:r>
        <w:t> 2021-2022, Bachelor </w:t>
      </w:r>
      <w:r/>
    </w:p>
    <w:p>
      <w:pPr/>
      <w:r>
        <w:rPr>
          <w:b/>
        </w:rPr>
        <w:t> Organisations et gestion de projet (Evaluation) - HETSL </w:t>
      </w:r>
      <w:r/>
    </w:p>
    <w:p>
      <w:pPr/>
      <w:r>
        <w:t> 2021-2022, Bachelor </w:t>
      </w:r>
      <w:r/>
    </w:p>
    <w:p>
      <w:pPr/>
      <w:r>
        <w:rPr>
          <w:b/>
        </w:rPr>
        <w:t> Le jeu au coeur du travail social (Cours) - HETSL </w:t>
      </w:r>
      <w:r/>
    </w:p>
    <w:p>
      <w:pPr/>
      <w:r>
        <w:t> 2021-2022, Bachelor </w:t>
      </w:r>
      <w:r/>
    </w:p>
    <w:p>
      <w:pPr/>
      <w:r>
        <w:rPr>
          <w:b/>
        </w:rPr>
        <w:t> Modèles et méthodes d'intervention (Cours) - HETSL </w:t>
      </w:r>
      <w:r/>
    </w:p>
    <w:p>
      <w:pPr/>
      <w:r>
        <w:t> 2021-2022, Bachelor </w:t>
      </w:r>
      <w:r/>
    </w:p>
    <w:p>
      <w:pPr/>
      <w:r>
        <w:rPr>
          <w:b/>
        </w:rPr>
        <w:t> MAP - Animation en institution (Cours) - HETSL </w:t>
      </w:r>
      <w:r/>
    </w:p>
    <w:p>
      <w:pPr/>
      <w:r>
        <w:t> 2021-2022, Bachelor </w:t>
      </w:r>
      <w:r/>
    </w:p>
    <w:p>
      <w:pPr/>
      <w:r>
        <w:rPr>
          <w:b/>
        </w:rPr>
        <w:t> ML - Travailler avec des personnes âgées : savoirs, outils  postures (Cours) - HETSL </w:t>
      </w:r>
      <w:r/>
    </w:p>
    <w:p>
      <w:pPr/>
      <w:r>
        <w:t> 2021-2022, Bachelor </w:t>
      </w:r>
      <w:r/>
    </w:p>
    <w:p>
      <w:pPr/>
      <w:r>
        <w:rPr>
          <w:b/>
        </w:rPr>
        <w:t> Discipline et profession du travail social (Cours) - HETSL </w:t>
      </w:r>
      <w:r/>
    </w:p>
    <w:p>
      <w:pPr/>
      <w:r>
        <w:t> 2020-2021, Bachelor </w:t>
      </w:r>
      <w:r/>
    </w:p>
    <w:p>
      <w:pPr/>
      <w:r>
        <w:rPr>
          <w:b/>
        </w:rPr>
        <w:t> Organisations et gestion de projet (Cours) - HETSL </w:t>
      </w:r>
      <w:r/>
    </w:p>
    <w:p>
      <w:pPr/>
      <w:r>
        <w:t> 2020-2021, Bachelor </w:t>
      </w:r>
      <w:r/>
    </w:p>
    <w:p>
      <w:pPr/>
      <w:r>
        <w:rPr>
          <w:b/>
        </w:rPr>
        <w:t> Méthodologie d'intervention en service social, techniques et outils d'intervention (Cours) - HETSL </w:t>
      </w:r>
      <w:r/>
    </w:p>
    <w:p>
      <w:pPr/>
      <w:r>
        <w:t> 2020-2021, Bachelor </w:t>
      </w:r>
      <w:r/>
    </w:p>
    <w:p>
      <w:pPr/>
      <w:r>
        <w:rPr>
          <w:b/>
        </w:rPr>
        <w:t> Le jeu au coeur du travail social (Cours) - HETSL </w:t>
      </w:r>
      <w:r/>
    </w:p>
    <w:p>
      <w:pPr/>
      <w:r>
        <w:t> 2019-2020, Bachelor </w:t>
      </w:r>
      <w:r/>
    </w:p>
    <w:p>
      <w:pPr/>
      <w:r>
        <w:rPr>
          <w:b/>
        </w:rPr>
        <w:t> MAP - Animation en institution (Cours) - HETSL </w:t>
      </w:r>
      <w:r/>
    </w:p>
    <w:p>
      <w:pPr/>
      <w:r>
        <w:t> 2019-2020, Bachelor </w:t>
      </w:r>
      <w:r/>
    </w:p>
    <w:p>
      <w:pPr/>
      <w:r>
        <w:rPr>
          <w:b/>
        </w:rPr>
        <w:t> Espace public et citoyenneté (Cours) - HETSL </w:t>
      </w:r>
      <w:r/>
    </w:p>
    <w:p>
      <w:pPr/>
      <w:r>
        <w:t> 2019-2020, Bachelor </w:t>
      </w:r>
      <w:r/>
    </w:p>
    <w:p>
      <w:pPr/>
      <w:r>
        <w:rPr>
          <w:b/>
        </w:rPr>
        <w:t> Intermodules Génériques (Cours) - HETSL </w:t>
      </w:r>
      <w:r/>
    </w:p>
    <w:p>
      <w:pPr/>
      <w:r>
        <w:t> 2019-2020, Bachelor </w:t>
      </w:r>
      <w:r/>
    </w:p>
    <w:p>
      <w:pPr/>
      <w:r>
        <w:rPr>
          <w:b/>
        </w:rPr>
        <w:t> ML - Travailler avec des personnes âgées : savoirs, outils  postures (Cours) - HETSL </w:t>
      </w:r>
      <w:r/>
    </w:p>
    <w:p>
      <w:pPr/>
      <w:r>
        <w:t> 2019-2020, Bachelor </w:t>
      </w:r>
      <w:r/>
    </w:p>
    <w:p>
      <w:pPr/>
      <w:r>
        <w:rPr>
          <w:b/>
        </w:rPr>
        <w:t> Innovation dans l'accompagnement des personnes âgées (Cours) - HETSL </w:t>
      </w:r>
      <w:r/>
    </w:p>
    <w:p>
      <w:pPr/>
      <w:r>
        <w:t> 2019-2020, Bachelor </w:t>
      </w:r>
      <w:r/>
    </w:p>
    <w:p>
      <w:pPr/>
      <w:r>
        <w:rPr>
          <w:b/>
        </w:rPr>
        <w:t> Méthodologie d'intervention en service social, techniques et outils d'intervention (Cours) - HETSL </w:t>
      </w:r>
      <w:r/>
    </w:p>
    <w:p>
      <w:pPr/>
      <w:r>
        <w:t> 2019-2020, Bachelor </w:t>
      </w:r>
      <w:r/>
    </w:p>
    <w:p>
      <w:pPr/>
      <w:r>
        <w:rPr>
          <w:b/>
        </w:rPr>
        <w:t> Professionnalité : sens et fonction (Cours) - HETSL </w:t>
      </w:r>
      <w:r/>
    </w:p>
    <w:p>
      <w:pPr/>
      <w:r>
        <w:t> 2019-2020, Bachelor </w:t>
      </w:r>
      <w:r/>
    </w:p>
    <w:p>
      <w:pPr/>
      <w:r>
        <w:rPr>
          <w:b/>
        </w:rPr>
        <w:t> Les organisations (Cours) - HETSL </w:t>
      </w:r>
      <w:r/>
    </w:p>
    <w:p>
      <w:pPr/>
      <w:r>
        <w:t> 2019-2020, Formation continue </w:t>
      </w:r>
      <w:r/>
    </w:p>
    <w:p>
      <w:pPr/>
      <w:r>
        <w:rPr>
          <w:b/>
        </w:rPr>
        <w:t> CAS en Case management (Cours) - HETSL </w:t>
      </w:r>
      <w:r/>
    </w:p>
    <w:p>
      <w:pPr/>
      <w:r>
        <w:t> 2017-2018, Bachelor </w:t>
      </w:r>
      <w:r/>
    </w:p>
    <w:p>
      <w:pPr/>
      <w:r>
        <w:rPr>
          <w:b/>
        </w:rPr>
        <w:t> Méthodologie d'intervention en service social, techniques et outils d'intervention (Cours) - HETSL </w:t>
      </w:r>
      <w:r/>
    </w:p>
    <w:p>
      <w:pPr/>
      <w:r>
        <w:t> 2017-2018, Bachelor </w:t>
      </w:r>
      <w:r/>
    </w:p>
    <w:p>
      <w:pPr/>
      <w:r>
        <w:rPr>
          <w:b/>
        </w:rPr>
        <w:t> Espace public et citoyenneté (Cours) - HETSL </w:t>
      </w:r>
      <w:r/>
    </w:p>
    <w:p>
      <w:pPr/>
      <w:r>
        <w:t> 2017-2018, Bachelor </w:t>
      </w:r>
      <w:r/>
    </w:p>
    <w:p>
      <w:pPr/>
      <w:r>
        <w:rPr>
          <w:b/>
        </w:rPr>
        <w:t> Les organisations (Cours) - HETSL </w:t>
      </w:r>
      <w:r/>
    </w:p>
    <w:p>
      <w:pPr/>
      <w:r>
        <w:t> 2017-2018, Bachelor </w:t>
      </w:r>
      <w:r/>
    </w:p>
    <w:p>
      <w:pPr/>
      <w:r>
        <w:rPr>
          <w:b/>
        </w:rPr>
        <w:t> MAP - Animation en institution (Cours) - HETSL </w:t>
      </w:r>
      <w:r/>
    </w:p>
    <w:p>
      <w:pPr/>
      <w:r>
        <w:t> 2017-2018, Bachelor </w:t>
      </w:r>
      <w:r/>
    </w:p>
    <w:p>
      <w:pPr/>
      <w:r>
        <w:rPr>
          <w:b/>
        </w:rPr>
        <w:t> Projets philanthropiques et action sociale (Cours) - HETSL </w:t>
      </w:r>
      <w:r/>
    </w:p>
    <w:p>
      <w:pPr/>
      <w:r>
        <w:t> 2017-2018, Bachelor </w:t>
      </w:r>
      <w:r/>
    </w:p>
    <w:p>
      <w:pPr/>
      <w:r>
        <w:rPr>
          <w:b/>
        </w:rPr>
        <w:t> Intermodules Génériques (Cours) - HETSL </w:t>
      </w:r>
      <w:r/>
    </w:p>
    <w:p>
      <w:pPr/>
      <w:r>
        <w:t> 2016-2017, Bachelor </w:t>
      </w:r>
      <w:r/>
    </w:p>
    <w:p>
      <w:pPr/>
      <w:r>
        <w:rPr>
          <w:b/>
        </w:rPr>
        <w:t> MAP - Animation en institution (Cours) - HETSL </w:t>
      </w:r>
      <w:r/>
    </w:p>
    <w:p>
      <w:pPr/>
      <w:r>
        <w:t> 2016-2017, Bachelor </w:t>
      </w:r>
      <w:r/>
    </w:p>
    <w:p>
      <w:pPr/>
      <w:r>
        <w:rPr>
          <w:b/>
        </w:rPr>
        <w:t> Espace public et citoyenneté (Cours) - HETSL </w:t>
      </w:r>
      <w:r/>
    </w:p>
    <w:p>
      <w:pPr/>
      <w:r>
        <w:t> 2016-2017, Bachelor </w:t>
      </w:r>
      <w:r/>
    </w:p>
    <w:p>
      <w:pPr/>
      <w:r>
        <w:rPr>
          <w:b/>
        </w:rPr>
        <w:t> Les organisations (Cours) - HETSL </w:t>
      </w:r>
      <w:r/>
    </w:p>
    <w:p>
      <w:pPr/>
      <w:r>
        <w:t> 2016-2017, Bachelor </w:t>
      </w:r>
      <w:r/>
    </w:p>
    <w:p>
      <w:pPr/>
      <w:r>
        <w:rPr>
          <w:b/>
        </w:rPr>
        <w:t> Vieillesse et relations intergénérationnelles (Cours) - HETSL </w:t>
      </w:r>
      <w:r/>
    </w:p>
    <w:p>
      <w:pPr/>
      <w:r>
        <w:t> 2016-2017, Bachelor </w:t>
      </w:r>
      <w:r/>
    </w:p>
    <w:p>
      <w:pPr/>
      <w:r>
        <w:rPr>
          <w:b/>
        </w:rPr>
        <w:t> Méthodologie d'intervention en service social, techniques et outils d'intervention (Cours) - HETSL </w:t>
      </w:r>
      <w:r/>
    </w:p>
    <w:p>
      <w:pPr/>
      <w:r>
        <w:t> 2016-2017, Formation continue </w:t>
      </w:r>
      <w:r/>
    </w:p>
    <w:p>
      <w:pPr/>
      <w:r>
        <w:rPr>
          <w:b/>
        </w:rPr>
        <w:t> Croix-Rouge vaudoise : La participation sociale des personnes âgées (Cours) - HETSL </w:t>
      </w:r>
      <w:r/>
    </w:p>
    <w:p>
      <w:pPr/>
      <w:r>
        <w:t> 2015-2016, Bachelor </w:t>
      </w:r>
      <w:r/>
    </w:p>
    <w:p>
      <w:pPr/>
      <w:r>
        <w:rPr>
          <w:b/>
        </w:rPr>
        <w:t> Espace public et citoyenneté (Répétition) - HETSL </w:t>
      </w:r>
      <w:r/>
    </w:p>
    <w:p>
      <w:pPr/>
      <w:r>
        <w:t> 2015-2016, Bachelor </w:t>
      </w:r>
      <w:r/>
    </w:p>
    <w:p>
      <w:pPr/>
      <w:r>
        <w:rPr>
          <w:b/>
        </w:rPr>
        <w:t> Questions sociales et réponses socio-politiques (Cours) - HETSL </w:t>
      </w:r>
      <w:r/>
    </w:p>
    <w:p>
      <w:pPr/>
      <w:r>
        <w:t> 2015-2016, Bachelor </w:t>
      </w:r>
      <w:r/>
    </w:p>
    <w:p>
      <w:pPr/>
      <w:r>
        <w:rPr>
          <w:b/>
        </w:rPr>
        <w:t> MAP - Animation en institution (Cours) - HETSL </w:t>
      </w:r>
      <w:r/>
    </w:p>
    <w:p>
      <w:pPr/>
      <w:r>
        <w:t> 2015-2016, Bachelor </w:t>
      </w:r>
      <w:r/>
    </w:p>
    <w:p>
      <w:pPr/>
      <w:r>
        <w:rPr>
          <w:b/>
        </w:rPr>
        <w:t> Les organisations (Cours) - HETSL </w:t>
      </w:r>
      <w:r/>
    </w:p>
    <w:p>
      <w:pPr/>
      <w:r>
        <w:t> 2015-2016, Bachelor </w:t>
      </w:r>
      <w:r/>
    </w:p>
    <w:p>
      <w:pPr/>
      <w:r>
        <w:rPr>
          <w:b/>
        </w:rPr>
        <w:t> Méthodologie d'intervention en service social, techniques et outils d'intervention (Cours) - HETSL </w:t>
      </w:r>
      <w:r/>
    </w:p>
    <w:p>
      <w:pPr/>
      <w:r>
        <w:t> 2014-2015, Bachelor </w:t>
      </w:r>
      <w:r/>
    </w:p>
    <w:p>
      <w:pPr/>
      <w:r>
        <w:rPr>
          <w:b/>
        </w:rPr>
        <w:t> Espace public et citoyenneté (Cours) - HETSL </w:t>
      </w:r>
      <w:r/>
    </w:p>
    <w:p>
      <w:pPr/>
      <w:r>
        <w:t> 2014-2015, Bachelor </w:t>
      </w:r>
      <w:r/>
    </w:p>
    <w:p>
      <w:pPr/>
      <w:r>
        <w:rPr>
          <w:b/>
        </w:rPr>
        <w:t> MAP - Animation en institution (Cours) - HETSL </w:t>
      </w:r>
      <w:r/>
    </w:p>
    <w:p>
      <w:pPr/>
      <w:r>
        <w:t> 2014-2015, Bachelor </w:t>
      </w:r>
      <w:r/>
    </w:p>
    <w:p>
      <w:pPr/>
      <w:r>
        <w:rPr>
          <w:b/>
        </w:rPr>
        <w:t> Vieillesse et vieillissement (Cours) - HETSL </w:t>
      </w:r>
      <w:r/>
    </w:p>
    <w:p>
      <w:pPr/>
      <w:r>
        <w:t> 2014-2015, Bachelor </w:t>
      </w:r>
      <w:r/>
    </w:p>
    <w:p>
      <w:pPr/>
      <w:r>
        <w:rPr>
          <w:b/>
        </w:rPr>
        <w:t> Les organisations (Cours) - HETSL </w:t>
      </w:r>
      <w:r/>
    </w:p>
    <w:p>
      <w:pPr/>
      <w:r>
        <w:t> 2014-2015, Bachelor </w:t>
      </w:r>
      <w:r/>
    </w:p>
    <w:p>
      <w:pPr/>
      <w:r>
        <w:rPr>
          <w:b/>
        </w:rPr>
        <w:t> Questions sociales et réponses socio-politiques (Cours) - HETSL </w:t>
      </w:r>
      <w:r/>
    </w:p>
    <w:p>
      <w:pPr/>
      <w:r>
        <w:t> 2013-2014, Bachelor </w:t>
      </w:r>
      <w:r/>
    </w:p>
    <w:p>
      <w:pPr/>
      <w:r>
        <w:rPr>
          <w:b/>
        </w:rPr>
        <w:t> Préparation au Travail de Bachelor (Cours) - HETSL </w:t>
      </w:r>
      <w:r/>
    </w:p>
    <w:p>
      <w:pPr/>
      <w:r>
        <w:t> 2013-2014, Bachelor </w:t>
      </w:r>
      <w:r/>
    </w:p>
    <w:p>
      <w:pPr/>
      <w:r>
        <w:rPr>
          <w:b/>
        </w:rPr>
        <w:t> Ritualisation des émotions en milieu professionnel et limites de l'investissement personnel dans le champ du travail social (Cours) - HETSL </w:t>
      </w:r>
      <w:r/>
    </w:p>
    <w:p>
      <w:pPr/>
      <w:r>
        <w:t> 2013-2014, Bachelor </w:t>
      </w:r>
      <w:r/>
    </w:p>
    <w:p>
      <w:pPr/>
      <w:r>
        <w:rPr>
          <w:b/>
        </w:rPr>
        <w:t> Questions sociales et réponses socio-politiques (Cours) - HETSL </w:t>
      </w:r>
      <w:r/>
    </w:p>
    <w:p>
      <w:pPr/>
      <w:r>
        <w:t> 2013-2014, Bachelor </w:t>
      </w:r>
      <w:r/>
    </w:p>
    <w:p>
      <w:pPr/>
      <w:r>
        <w:rPr>
          <w:b/>
        </w:rPr>
        <w:t> Questions sociales et réponses socio-politiques (Cours) - HETSL </w:t>
      </w:r>
      <w:r/>
    </w:p>
    <w:p>
      <w:pPr/>
      <w:r>
        <w:t> 2013-2014, Formation continue </w:t>
      </w:r>
      <w:r/>
    </w:p>
    <w:p>
      <w:pPr/>
      <w:r>
        <w:rPr>
          <w:b/>
        </w:rPr>
        <w:t> DAS en Thérapie avec le cheval (Cours) - HETSL </w:t>
      </w:r>
      <w:r/>
    </w:p>
    <w:p>
      <w:pPr/>
      <w:r>
        <w:rPr>
          <w:b/>
          <w:sz w:val="52"/>
          <w:szCs w:val="52"/>
        </w:rPr>
        <w:t> Recherches </w:t>
      </w:r>
      <w:r/>
    </w:p>
    <w:p>
      <w:pPr/>
      <w:r>
        <w:rPr>
          <w:b/>
          <w:sz w:val="52"/>
          <w:szCs w:val="52"/>
        </w:rPr>
        <w:t> Projets de recherches </w:t>
      </w:r>
      <w:r/>
    </w:p>
    <w:p>
      <w:pPr/>
      <w:r>
        <w:rPr>
          <w:b/>
        </w:rPr>
        <w:t> 01.02.2022 - 31.01.2025 </w:t>
      </w:r>
      <w:r/>
    </w:p>
    <w:p>
      <w:pPr/>
      <w:r>
        <w:t>Enquêter sur le sens caché des conduites. Une ethnographie de la connaissance ordinaire de la démence dans les institutions de soin de longue durée (7404)</w:t>
      </w:r>
      <w:r/>
    </w:p>
    <w:p>
      <w:pPr/>
      <w:r>
        <w:rPr>
          <w:b/>
        </w:rPr>
        <w:t> 01.11.2021 - 28.02.2023 </w:t>
      </w:r>
      <w:r/>
    </w:p>
    <w:p>
      <w:pPr/>
      <w:r>
        <w:t>Protection de la vie versus qualité de vie chez les personnes âgées pendant la pandémie de Covid-19 (PS 82092)</w:t>
      </w:r>
      <w:r/>
    </w:p>
    <w:p>
      <w:pPr/>
      <w:r>
        <w:rPr>
          <w:b/>
        </w:rPr>
        <w:t> 01.07.2020 - 28.02.2021 </w:t>
      </w:r>
      <w:r/>
    </w:p>
    <w:p>
      <w:pPr/>
      <w:r>
        <w:t>Enquête de satisfaction auprès des résident·e·s du long séjour (81820)</w:t>
      </w:r>
      <w:r/>
    </w:p>
    <w:p>
      <w:pPr/>
      <w:r>
        <w:rPr>
          <w:b/>
        </w:rPr>
        <w:t> 01.09.2018 - 31.01.2020 </w:t>
      </w:r>
      <w:r/>
    </w:p>
    <w:p>
      <w:pPr/>
      <w:r>
        <w:t>L’approche Montessori appliquée à l'accompagnement des personnes âgées en EMS : vers un changement de paradigme des pratiques professionnelles ? (7328)</w:t>
      </w:r>
      <w:r/>
    </w:p>
    <w:p>
      <w:pPr/>
      <w:r>
        <w:rPr>
          <w:b/>
        </w:rPr>
        <w:t> 01.02.2018 - 31.12.2018 </w:t>
      </w:r>
      <w:r/>
    </w:p>
    <w:p>
      <w:pPr/>
      <w:r>
        <w:t>Analyse de la politique d'action sociale gérontologique en faveur des seniors dans les 27 communes de Lausanne Région (81052)</w:t>
      </w:r>
      <w:r/>
    </w:p>
    <w:p>
      <w:pPr/>
      <w:r>
        <w:rPr>
          <w:b/>
        </w:rPr>
        <w:t> 01.10.2017 - 31.08.2018 </w:t>
      </w:r>
      <w:r/>
    </w:p>
    <w:p>
      <w:pPr/>
      <w:r>
        <w:t>Vie sexuelle et affective dans le grand-âge : entraves et facilitations de la vie en institution (7299)</w:t>
      </w:r>
      <w:r/>
    </w:p>
    <w:p>
      <w:pPr/>
      <w:r>
        <w:rPr>
          <w:b/>
        </w:rPr>
        <w:t> 01.02.2016 - 31.10.2019 </w:t>
      </w:r>
      <w:r/>
    </w:p>
    <w:p>
      <w:pPr/>
      <w:r>
        <w:t>Les frontières de l'Etat social en Suisse. Administrations fiscales, fondations philanthropiques et reconnaissance d'utilité publique (7219)</w:t>
      </w:r>
      <w:r/>
    </w:p>
    <w:p>
      <w:pPr/>
      <w:r>
        <w:rPr>
          <w:b/>
        </w:rPr>
        <w:t> 01.10.2014 - 30.09.2015 </w:t>
      </w:r>
      <w:r/>
    </w:p>
    <w:p>
      <w:pPr/>
      <w:r>
        <w:t>Les animateurs sociaux et la production de la qualité de vie des personnes âgées en EMS : une perspective organisationnelle (7210)</w:t>
      </w:r>
      <w:r/>
    </w:p>
    <w:p>
      <w:pPr/>
      <w:r>
        <w:rPr>
          <w:b/>
          <w:sz w:val="52"/>
          <w:szCs w:val="52"/>
        </w:rPr>
        <w:t> Prestations de services </w:t>
      </w:r>
      <w:r/>
    </w:p>
    <w:p>
      <w:pPr/>
      <w:r>
        <w:rPr>
          <w:b/>
          <w:sz w:val="52"/>
          <w:szCs w:val="52"/>
        </w:rPr>
        <w:t> Prestations de services </w:t>
      </w:r>
      <w:r/>
    </w:p>
    <w:p>
      <w:pPr/>
      <w:r>
        <w:rPr>
          <w:b/>
        </w:rPr>
        <w:t> 09.09.2024 - 11.09.2024 </w:t>
      </w:r>
      <w:r/>
    </w:p>
    <w:p>
      <w:pPr/>
      <w:r>
        <w:rPr>
          <w:b/>
        </w:rPr>
        <w:t>Conférence Une autre conception du consentement ? Déceler un vouloir dire dans les manières d’être et de faire des résident·e·s atteints de démence dans le cadre du congrès SSS Vulnerable societies : risks and responses, à Muttenz</w:t>
      </w:r>
      <w:r/>
    </w:p>
    <w:p>
      <w:pPr/>
      <w:r>
        <w:t>Société suisse de sociologie (SSS)</w:t>
      </w:r>
      <w:r/>
    </w:p>
    <w:p>
      <w:pPr/>
      <w:r>
        <w:t>Conférences</w:t>
      </w:r>
      <w:r/>
    </w:p>
    <w:p>
      <w:pPr/>
      <w:r>
        <w:rPr>
          <w:b/>
        </w:rPr>
        <w:t> 27.08.2024 - 30.08.2024 </w:t>
      </w:r>
      <w:r/>
    </w:p>
    <w:p>
      <w:pPr/>
      <w:r>
        <w:rPr>
          <w:b/>
        </w:rPr>
        <w:t>Conférence Observing the inter-body dynamics of interaction. The contributions of pragmatism and ethnomethodology dans le cadre de la 16e Conférence de l'European Sociological Association (ESA) Tension, Trust and Transformation, à Porto</w:t>
      </w:r>
      <w:r/>
    </w:p>
    <w:p>
      <w:pPr/>
      <w:r>
        <w:t>European Sociological Association (ESA)</w:t>
      </w:r>
      <w:r/>
    </w:p>
    <w:p>
      <w:pPr/>
      <w:r>
        <w:t>Conférences</w:t>
      </w:r>
      <w:r/>
    </w:p>
    <w:p>
      <w:pPr/>
      <w:r>
        <w:rPr>
          <w:b/>
        </w:rPr>
        <w:t> 21.04.2024 - 21.04.2024 </w:t>
      </w:r>
      <w:r/>
    </w:p>
    <w:p>
      <w:pPr/>
      <w:r>
        <w:rPr>
          <w:b/>
        </w:rPr>
        <w:t>Participation à la table ronde Rire, vieillir, mourir dans le cadre du Festival de la bande dessinée, à Lausanne</w:t>
      </w:r>
      <w:r/>
    </w:p>
    <w:p>
      <w:pPr/>
      <w:r>
        <w:t>Festival BDFIL</w:t>
      </w:r>
      <w:r/>
    </w:p>
    <w:p>
      <w:pPr/>
      <w:r>
        <w:t>Conférences</w:t>
      </w:r>
      <w:r/>
    </w:p>
    <w:p>
      <w:pPr/>
      <w:r>
        <w:rPr>
          <w:b/>
        </w:rPr>
        <w:t> 02.04.2024 - 02.04.2024 </w:t>
      </w:r>
      <w:r/>
    </w:p>
    <w:p>
      <w:pPr/>
      <w:r>
        <w:rPr>
          <w:b/>
        </w:rPr>
        <w:t>Interview pour l'article Influence du curricula sur le transfert de connaissances - Der Einfluss des Curriculums auf den Wissenstransfer</w:t>
      </w:r>
      <w:r/>
    </w:p>
    <w:p>
      <w:pPr/>
      <w:r>
        <w:t>ActualitéSociale</w:t>
      </w:r>
      <w:r/>
    </w:p>
    <w:p>
      <w:pPr/>
      <w:r>
        <w:t>Conférences</w:t>
      </w:r>
      <w:r/>
    </w:p>
    <w:p>
      <w:pPr/>
      <w:r>
        <w:rPr>
          <w:b/>
        </w:rPr>
        <w:t> 13.03.2024 - 13.03.2024 </w:t>
      </w:r>
      <w:r/>
    </w:p>
    <w:p>
      <w:pPr/>
      <w:r>
        <w:rPr>
          <w:b/>
        </w:rPr>
        <w:t>Conférence Comment les formations de niveau tertiaire dans le domaine social outillent-t-elles les futur·e·s professionnel·le·s ? Les formations proposées à l’ARPIH et à la HETSL dans le cadre de la journée d'étude Former aux métiers du social – professionnaliser l'accompagnement en SAMS et en EMS: enjeux actuels et à venir, à Lausanne</w:t>
      </w:r>
      <w:r/>
    </w:p>
    <w:p>
      <w:pPr/>
      <w:r>
        <w:t>ARPIH – école supérieure du domaine social, HévivA – Association vaudoise d'institutions médico-psycho-sociales, Réseau Âge, vieillissements et fin de vie (AVIF)</w:t>
      </w:r>
      <w:r/>
    </w:p>
    <w:p>
      <w:pPr/>
      <w:r>
        <w:t>Conférences</w:t>
      </w:r>
      <w:r/>
    </w:p>
    <w:p>
      <w:pPr/>
      <w:r>
        <w:rPr>
          <w:b/>
        </w:rPr>
        <w:t> 06.03.2024 - 10.03.2024 </w:t>
      </w:r>
      <w:r/>
    </w:p>
    <w:p>
      <w:pPr/>
      <w:r>
        <w:rPr>
          <w:b/>
        </w:rPr>
        <w:t>Participation à la table ronde Accompagner les personnes âgées : un enjeu d’humanité dans le cadre des tables rondes Faire société, au Salon du livre de Genève</w:t>
      </w:r>
      <w:r/>
    </w:p>
    <w:p>
      <w:pPr/>
      <w:r>
        <w:t>Social en lecture</w:t>
      </w:r>
      <w:r/>
    </w:p>
    <w:p>
      <w:pPr/>
      <w:r>
        <w:t>Conférences</w:t>
      </w:r>
      <w:r/>
    </w:p>
    <w:p>
      <w:pPr/>
      <w:r>
        <w:rPr>
          <w:b/>
        </w:rPr>
        <w:t> 01.02.2024 - 01.02.2024 </w:t>
      </w:r>
      <w:r/>
    </w:p>
    <w:p>
      <w:pPr/>
      <w:r>
        <w:rPr>
          <w:b/>
        </w:rPr>
        <w:t>Conférence Accompagner dans le grand âge dans le cadre du Symposium Accompagnement et inclusion des personnes avec une lésion cérébrale, à Lausanne</w:t>
      </w:r>
      <w:r/>
    </w:p>
    <w:p>
      <w:pPr/>
      <w:r>
        <w:t>Réseau Participation sociale des personnes avec troubles neurodéveloppementaux (Neurodev), Réseau Occupations humaines et santé (OHS), FRAGILE Suisse</w:t>
      </w:r>
      <w:r/>
    </w:p>
    <w:p>
      <w:pPr/>
      <w:r>
        <w:t>Conférences</w:t>
      </w:r>
      <w:r/>
    </w:p>
    <w:p>
      <w:pPr/>
      <w:r>
        <w:rPr>
          <w:b/>
        </w:rPr>
        <w:t> 30.01.2024 - 30.01.2024 </w:t>
      </w:r>
      <w:r/>
    </w:p>
    <w:p>
      <w:pPr/>
      <w:r>
        <w:rPr>
          <w:b/>
        </w:rPr>
        <w:t>Conférence A la conjonction entre le social, le matériel et le naturel : la vie à l’EMS psychogériatrique par ses environnements dans le cadre de la Journée de la commission scientifique Travail social Matérialités du travail social : spatialités, écologies, ressources, à Sierre</w:t>
      </w:r>
      <w:r/>
    </w:p>
    <w:p>
      <w:pPr/>
      <w:r>
        <w:t>Haute école spécialisée de Suisse occidentale (HES-SO)</w:t>
      </w:r>
      <w:r/>
    </w:p>
    <w:p>
      <w:pPr/>
      <w:r>
        <w:t>Conférences</w:t>
      </w:r>
      <w:r/>
    </w:p>
    <w:p>
      <w:pPr/>
      <w:r>
        <w:rPr>
          <w:b/>
        </w:rPr>
        <w:t> 01.10.2023 - 13.03.2024 </w:t>
      </w:r>
      <w:r/>
    </w:p>
    <w:p>
      <w:pPr/>
      <w:r>
        <w:rPr>
          <w:b/>
        </w:rPr>
        <w:t>Co-organisation de la journée d'étude Former aux métiers du social – professionnaliser l'accompagnement en SAMS et en EMS: enjeux actuels et à venir</w:t>
      </w:r>
      <w:r/>
    </w:p>
    <w:p>
      <w:pPr/>
      <w:r>
        <w:t>Réseau Âge, vieillissements et fin de vie (AVIF), ARPIH – école supérieure du domaine social, HévivA – Association vaudoise d'institutions médico-psycho-sociales</w:t>
      </w:r>
      <w:r/>
    </w:p>
    <w:p>
      <w:pPr/>
      <w:r>
        <w:t>Conférences</w:t>
      </w:r>
      <w:r/>
    </w:p>
    <w:p>
      <w:pPr/>
      <w:r>
        <w:rPr>
          <w:b/>
        </w:rPr>
        <w:t> 01.10.2023 - aujourd'hui </w:t>
      </w:r>
      <w:r/>
    </w:p>
    <w:p>
      <w:pPr/>
      <w:r>
        <w:rPr>
          <w:b/>
        </w:rPr>
        <w:t>Co-direction de thèse de Ophélie Guerdat</w:t>
      </w:r>
      <w:r/>
    </w:p>
    <w:p>
      <w:pPr/>
      <w:r>
        <w:t>Université de Neuchâtel (UNINE)</w:t>
      </w:r>
      <w:r/>
    </w:p>
    <w:p>
      <w:pPr/>
      <w:r>
        <w:t>Direction de travaux de mémoire, de thèses ...</w:t>
      </w:r>
      <w:r/>
    </w:p>
    <w:p>
      <w:pPr/>
      <w:r>
        <w:rPr>
          <w:b/>
        </w:rPr>
        <w:t> 01.09.2023 - 29.11.2023 </w:t>
      </w:r>
      <w:r/>
    </w:p>
    <w:p>
      <w:pPr/>
      <w:r>
        <w:rPr>
          <w:b/>
        </w:rPr>
        <w:t>Co-organisation de la demi-journée L'ancrage spirituel dans l'accompagnement et les soins: enjeu de formation et de collaboration</w:t>
      </w:r>
      <w:r/>
    </w:p>
    <w:p>
      <w:pPr/>
      <w:r>
        <w:t>Réseau Âge, vieillissements et fin de vie (AVIF), Haute École de Santé Vaud (HESAV), Contrôle interdisciplinaire des visites en établissements sanitaires et sociaux (CIVESS), Canton de Vaud, UNIL, Institut de sciences sociales des religions (ISSR), CHUV, Institut des humanités en médecine (IHM)</w:t>
      </w:r>
      <w:r/>
    </w:p>
    <w:p>
      <w:pPr/>
      <w:r>
        <w:t>Conférences</w:t>
      </w:r>
      <w:r/>
    </w:p>
    <w:p>
      <w:pPr/>
      <w:r>
        <w:rPr>
          <w:b/>
        </w:rPr>
        <w:t> 05.06.2023 - 06.06.2023 </w:t>
      </w:r>
      <w:r/>
    </w:p>
    <w:p>
      <w:pPr/>
      <w:r>
        <w:rPr>
          <w:b/>
        </w:rPr>
        <w:t>Conférence L’interaction comme problème et solution. Les formes de l’enquête dans les pratiques de care en EMS psycho-gériatrique dans le cadre des Journées d'étude Décrire, documenter, explorer. Des ethnométhodes aux ethnographies pratiques, à Lausanne</w:t>
      </w:r>
      <w:r/>
    </w:p>
    <w:p>
      <w:pPr/>
      <w:r>
        <w:t>Unité de recherche THEMA – Théorie sociale, Enquête critique, médiations, action publique, Université de Lausanne, Université de Lausanne (UNIL)</w:t>
      </w:r>
      <w:r/>
    </w:p>
    <w:p>
      <w:pPr/>
      <w:r>
        <w:t>Conférences</w:t>
      </w:r>
      <w:r/>
    </w:p>
    <w:p>
      <w:pPr/>
      <w:r>
        <w:rPr>
          <w:b/>
        </w:rPr>
        <w:t> 11.05.2023 - 11.05.2023 </w:t>
      </w:r>
      <w:r/>
    </w:p>
    <w:p>
      <w:pPr/>
      <w:r>
        <w:rPr>
          <w:b/>
        </w:rPr>
        <w:t>Conférence Vivre avec la maladie d’Alzheimer en institution : effets des contextes sur la qualité de vie ? dans le cadre de la Conférence nationale sur la démence Qualité de vie et démence : le rôle des interventions non médicamenteuses, à Berne</w:t>
      </w:r>
      <w:r/>
    </w:p>
    <w:p>
      <w:pPr/>
      <w:r>
        <w:t>Conférence nationale sur la démence</w:t>
      </w:r>
      <w:r/>
    </w:p>
    <w:p>
      <w:pPr/>
      <w:r>
        <w:t>Conférences</w:t>
      </w:r>
      <w:r/>
    </w:p>
    <w:p>
      <w:pPr/>
      <w:r>
        <w:rPr>
          <w:b/>
        </w:rPr>
        <w:t> 12.04.2023 - 14.04.2023 </w:t>
      </w:r>
      <w:r/>
    </w:p>
    <w:p>
      <w:pPr/>
      <w:r>
        <w:rPr>
          <w:b/>
        </w:rPr>
        <w:t>Conférence Uncovering work knowledges of dementia in nursing homes dans le cadre de la 12th European Conference of Social Work Research - ESWRA, à Milan</w:t>
      </w:r>
      <w:r/>
    </w:p>
    <w:p>
      <w:pPr/>
      <w:r>
        <w:t>European Social Work Research Association (ESWRA)</w:t>
      </w:r>
      <w:r/>
    </w:p>
    <w:p>
      <w:pPr/>
      <w:r>
        <w:t>Conférences</w:t>
      </w:r>
      <w:r/>
    </w:p>
    <w:p>
      <w:pPr/>
      <w:r>
        <w:rPr>
          <w:b/>
        </w:rPr>
        <w:t> 22.03.2023 - 22.03.2023 </w:t>
      </w:r>
      <w:r/>
    </w:p>
    <w:p>
      <w:pPr/>
      <w:r>
        <w:rPr>
          <w:b/>
        </w:rPr>
        <w:t>Conférence Les multiples rôles de l'animation en EMS : de l’accompagnement des résident·e·s à l'interrogation des imaginaires institutionnels dans le cadre de la Journée d’Étude Place et rôle de l’animation socio-culturelle en EMS, à Noréaz</w:t>
      </w:r>
      <w:r/>
    </w:p>
    <w:p>
      <w:pPr/>
      <w:r>
        <w:t>Association fribourgeoise des institutions pour personnes âgées et de l'aide et soins à domicile (AFISA)</w:t>
      </w:r>
      <w:r/>
    </w:p>
    <w:p>
      <w:pPr/>
      <w:r>
        <w:t>Conférences</w:t>
      </w:r>
      <w:r/>
    </w:p>
    <w:p>
      <w:pPr/>
      <w:r>
        <w:rPr>
          <w:b/>
        </w:rPr>
        <w:t> 15.03.2023 - 09.06.2023 </w:t>
      </w:r>
      <w:r/>
    </w:p>
    <w:p>
      <w:pPr/>
      <w:r>
        <w:rPr>
          <w:b/>
        </w:rPr>
        <w:t>Journée Futur du TS dans le cadre du bachelor ES en travail social</w:t>
      </w:r>
      <w:r/>
    </w:p>
    <w:p>
      <w:pPr/>
      <w:r>
        <w:t>ARPIH – école supérieure du domaine social</w:t>
      </w:r>
      <w:r/>
    </w:p>
    <w:p>
      <w:pPr/>
      <w:r>
        <w:t>Formations, perfectionnements</w:t>
      </w:r>
      <w:r/>
    </w:p>
    <w:p>
      <w:pPr/>
      <w:r>
        <w:rPr>
          <w:b/>
        </w:rPr>
        <w:t> 25.11.2022 - 25.11.2022 </w:t>
      </w:r>
      <w:r/>
    </w:p>
    <w:p>
      <w:pPr/>
      <w:r>
        <w:rPr>
          <w:b/>
        </w:rPr>
        <w:t>Modérateur lors du forum SSTS Transformations du travail social</w:t>
      </w:r>
      <w:r/>
    </w:p>
    <w:p>
      <w:pPr/>
      <w:r>
        <w:t>Société Suisse de travail social (SSTS)</w:t>
      </w:r>
      <w:r/>
    </w:p>
    <w:p>
      <w:pPr/>
      <w:r>
        <w:t>Conférences</w:t>
      </w:r>
      <w:r/>
    </w:p>
    <w:p>
      <w:pPr/>
      <w:r>
        <w:rPr>
          <w:b/>
        </w:rPr>
        <w:t> 24.11.2022 - 24.11.2022 </w:t>
      </w:r>
      <w:r/>
    </w:p>
    <w:p>
      <w:pPr/>
      <w:r>
        <w:rPr>
          <w:b/>
        </w:rPr>
        <w:t>Conférence L'hébergement de demain: avec qui et pour qui ? dans le cadre du 1er symposium ARODEMS EMS 3.0 : quels résidents ? Quels collaborateurs ? Quels dirigeants ?, à Lausanne</w:t>
      </w:r>
      <w:r/>
    </w:p>
    <w:p>
      <w:pPr/>
      <w:r>
        <w:t>Association romande et tessinoise des directrices et directeurs d'établissements médico-sociaux (ARODEMS)</w:t>
      </w:r>
      <w:r/>
    </w:p>
    <w:p>
      <w:pPr/>
      <w:r>
        <w:t>Conférences</w:t>
      </w:r>
      <w:r/>
    </w:p>
    <w:p>
      <w:pPr/>
      <w:r>
        <w:rPr>
          <w:b/>
        </w:rPr>
        <w:t> 01.11.2022 - 01.11.2022 </w:t>
      </w:r>
      <w:r/>
    </w:p>
    <w:p>
      <w:pPr/>
      <w:r>
        <w:rPr>
          <w:b/>
        </w:rPr>
        <w:t>Conférence Une expérience piklérienne au Home Les Charmettes à Neuchâtel : le soin, support de la relation avec les personnes âgées, à Lausanne</w:t>
      </w:r>
      <w:r/>
    </w:p>
    <w:p>
      <w:pPr/>
      <w:r>
        <w:t>Réseau Âge, vieillissements et fin de vie (AVIF)</w:t>
      </w:r>
      <w:r/>
    </w:p>
    <w:p>
      <w:pPr/>
      <w:r>
        <w:t>Conférences</w:t>
      </w:r>
      <w:r/>
    </w:p>
    <w:p>
      <w:pPr/>
      <w:r>
        <w:rPr>
          <w:b/>
        </w:rPr>
        <w:t> 25.10.2022 - 25.10.2022 </w:t>
      </w:r>
      <w:r/>
    </w:p>
    <w:p>
      <w:pPr/>
      <w:r>
        <w:rPr>
          <w:b/>
        </w:rPr>
        <w:t>Interview pour une actualité REISO Il existe une intelligence collective dans les institutions</w:t>
      </w:r>
      <w:r/>
    </w:p>
    <w:p>
      <w:pPr/>
      <w:r>
        <w:t>Revue REISO, information sociale indépendante</w:t>
      </w:r>
      <w:r/>
    </w:p>
    <w:p>
      <w:pPr/>
      <w:r>
        <w:t>Conférences</w:t>
      </w:r>
      <w:r/>
    </w:p>
    <w:p>
      <w:pPr/>
      <w:r>
        <w:rPr>
          <w:b/>
        </w:rPr>
        <w:t> 23.09.2022 - 23.09.2022 </w:t>
      </w:r>
      <w:r/>
    </w:p>
    <w:p>
      <w:pPr/>
      <w:r>
        <w:rPr>
          <w:b/>
        </w:rPr>
        <w:t>Expertise d'un travail de bachelor en travail social</w:t>
      </w:r>
      <w:r/>
    </w:p>
    <w:p>
      <w:pPr/>
      <w:r>
        <w:t>HES-SO Valais-Wallis</w:t>
      </w:r>
      <w:r/>
    </w:p>
    <w:p>
      <w:pPr/>
      <w:r>
        <w:t>Formations, perfectionnements</w:t>
      </w:r>
      <w:r/>
    </w:p>
    <w:p>
      <w:pPr/>
      <w:r>
        <w:rPr>
          <w:b/>
        </w:rPr>
        <w:t> 01.09.2022 - 31.08.2026 </w:t>
      </w:r>
      <w:r/>
    </w:p>
    <w:p>
      <w:pPr/>
      <w:r>
        <w:rPr>
          <w:b/>
        </w:rPr>
        <w:t>Co-direction de thèse de Melissa Ischer</w:t>
      </w:r>
      <w:r/>
    </w:p>
    <w:p>
      <w:pPr/>
      <w:r>
        <w:t>Université de Lille 3, Sciences humaines et sociales</w:t>
      </w:r>
      <w:r/>
    </w:p>
    <w:p>
      <w:pPr/>
      <w:r>
        <w:t>Direction de travaux de mémoire, de thèses ...</w:t>
      </w:r>
      <w:r/>
    </w:p>
    <w:p>
      <w:pPr/>
      <w:r>
        <w:rPr>
          <w:b/>
        </w:rPr>
        <w:t> 01.07.2022 - 28.09.2022 </w:t>
      </w:r>
      <w:r/>
    </w:p>
    <w:p>
      <w:pPr/>
      <w:r>
        <w:rPr>
          <w:b/>
        </w:rPr>
        <w:t>Membre du comité d'organisation de la journée d'étude Situations complexes. Défis partagés dans le champ du handicap</w:t>
      </w:r>
      <w:r/>
    </w:p>
    <w:p>
      <w:pPr/>
      <w:r>
        <w:t>Direction générale de la cohésion sociale (DGCS), Canton de Vaud</w:t>
      </w:r>
      <w:r/>
    </w:p>
    <w:p>
      <w:pPr/>
      <w:r>
        <w:t>Conférences</w:t>
      </w:r>
      <w:r/>
    </w:p>
    <w:p>
      <w:pPr/>
      <w:r>
        <w:rPr>
          <w:b/>
        </w:rPr>
        <w:t> 28.06.2022 - 28.06.2022 </w:t>
      </w:r>
      <w:r/>
    </w:p>
    <w:p>
      <w:pPr/>
      <w:r>
        <w:rPr>
          <w:b/>
        </w:rPr>
        <w:t>Conférence Le travail communautaire: enjeux et diversités, à Le Cerneux-Veusil</w:t>
      </w:r>
      <w:r/>
    </w:p>
    <w:p>
      <w:pPr/>
      <w:r>
        <w:t>Association jurassienne d'accueil des migrants – AJAM</w:t>
      </w:r>
      <w:r/>
    </w:p>
    <w:p>
      <w:pPr/>
      <w:r>
        <w:t>Conférences</w:t>
      </w:r>
      <w:r/>
    </w:p>
    <w:p>
      <w:pPr/>
      <w:r>
        <w:rPr>
          <w:b/>
        </w:rPr>
        <w:t> 09.12.2021 - 09.12.2021 </w:t>
      </w:r>
      <w:r/>
    </w:p>
    <w:p>
      <w:pPr/>
      <w:r>
        <w:rPr>
          <w:b/>
        </w:rPr>
        <w:t>Conférence Reconnaître l'utilité publique. Parlementaires et personnel des administrations fiscales face à la philanthropie en Suisse</w:t>
      </w:r>
      <w:r/>
    </w:p>
    <w:p>
      <w:pPr/>
      <w:r>
        <w:t>CRAPUL - Centre de recherche sur l'action politique de l'UNIL</w:t>
      </w:r>
      <w:r/>
    </w:p>
    <w:p>
      <w:pPr/>
      <w:r>
        <w:t>Conférences</w:t>
      </w:r>
      <w:r/>
    </w:p>
    <w:p>
      <w:pPr/>
      <w:r>
        <w:rPr>
          <w:b/>
        </w:rPr>
        <w:t> 26.11.2021 - 26.11.2021 </w:t>
      </w:r>
      <w:r/>
    </w:p>
    <w:p>
      <w:pPr/>
      <w:r>
        <w:rPr>
          <w:b/>
        </w:rPr>
        <w:t>Intervention dans l'atelier Veiller à la qualité des prestations et développer la formation du personnel socio-sanitaire dans le cadre de la table ronde de consultation intermédiaire Vieillir 2030 Construisons ensemble la future politique des vieillesses et des vieillissements</w:t>
      </w:r>
      <w:r/>
    </w:p>
    <w:p>
      <w:pPr/>
      <w:r>
        <w:t>Département de la santé et de l'action sociale, Canton de Vaud (DSAS)</w:t>
      </w:r>
      <w:r/>
    </w:p>
    <w:p>
      <w:pPr/>
      <w:r>
        <w:t>Conférences</w:t>
      </w:r>
      <w:r/>
    </w:p>
    <w:p>
      <w:pPr/>
      <w:r>
        <w:rPr>
          <w:b/>
        </w:rPr>
        <w:t> 02.11.2021 - 23.11.2021 </w:t>
      </w:r>
      <w:r/>
    </w:p>
    <w:p>
      <w:pPr/>
      <w:r>
        <w:rPr>
          <w:b/>
        </w:rPr>
        <w:t>Cours La philanthropie et l'utilité publique : une perspective socio-historique à Neuchâtel et à La Chaux-de-Fonds</w:t>
      </w:r>
      <w:r/>
    </w:p>
    <w:p>
      <w:pPr/>
      <w:r>
        <w:t>Université du troisième âge</w:t>
      </w:r>
      <w:r/>
    </w:p>
    <w:p>
      <w:pPr/>
      <w:r>
        <w:t>Formations, perfectionnements</w:t>
      </w:r>
      <w:r/>
    </w:p>
    <w:p>
      <w:pPr/>
      <w:r>
        <w:rPr>
          <w:b/>
        </w:rPr>
        <w:t> 13.09.2021 - 12.11.2021 </w:t>
      </w:r>
      <w:r/>
    </w:p>
    <w:p>
      <w:pPr/>
      <w:r>
        <w:rPr>
          <w:b/>
        </w:rPr>
        <w:t>Participation au MOOC Socioculturel de Heviva avec le module La compétence d'animer</w:t>
      </w:r>
      <w:r/>
    </w:p>
    <w:p>
      <w:pPr/>
      <w:r>
        <w:t>HévivA – Association vaudoise d'institutions médico-psycho-sociales</w:t>
      </w:r>
      <w:r/>
    </w:p>
    <w:p>
      <w:pPr/>
      <w:r>
        <w:t>Conférences</w:t>
      </w:r>
      <w:r/>
    </w:p>
    <w:p>
      <w:pPr/>
      <w:r>
        <w:rPr>
          <w:b/>
        </w:rPr>
        <w:t> 01.09.2021 - 28.02.2023 </w:t>
      </w:r>
      <w:r/>
    </w:p>
    <w:p>
      <w:pPr/>
      <w:r>
        <w:rPr>
          <w:b/>
        </w:rPr>
        <w:t>Mandat Protection de la vie versus qualité de vie chez les personnes âgées pendant la pandémie Covid-19</w:t>
      </w:r>
      <w:r/>
    </w:p>
    <w:p>
      <w:pPr/>
      <w:r>
        <w:t>Institut et Haute Ecole de la Santé La Source, Office fédéral de la santé publique (OFSP)</w:t>
      </w:r>
      <w:r/>
    </w:p>
    <w:p>
      <w:pPr/>
      <w:r>
        <w:t>Enquête, analyses de données</w:t>
      </w:r>
      <w:r/>
    </w:p>
    <w:p>
      <w:pPr/>
      <w:r>
        <w:rPr>
          <w:b/>
        </w:rPr>
        <w:t> 28.06.2021 - 30.06.2021 </w:t>
      </w:r>
      <w:r/>
    </w:p>
    <w:p>
      <w:pPr/>
      <w:r>
        <w:rPr>
          <w:b/>
        </w:rPr>
        <w:t>Conférence Qu'attendre du personnel en EMS ? Le point de vue des résident-e-s dans le cadre du congrès SSS Social justice in times of uncertainty, à Genève</w:t>
      </w:r>
      <w:r/>
    </w:p>
    <w:p>
      <w:pPr/>
      <w:r>
        <w:t>Société suisse de sociologie (SSS)</w:t>
      </w:r>
      <w:r/>
    </w:p>
    <w:p>
      <w:pPr/>
      <w:r>
        <w:t>Conférences</w:t>
      </w:r>
      <w:r/>
    </w:p>
    <w:p>
      <w:pPr/>
      <w:r>
        <w:rPr>
          <w:b/>
        </w:rPr>
        <w:t> 08.06.2021 - 08.06.2021 </w:t>
      </w:r>
      <w:r/>
    </w:p>
    <w:p>
      <w:pPr/>
      <w:r>
        <w:rPr>
          <w:b/>
        </w:rPr>
        <w:t>Conférence Le politique dans l’accompagnement. Réflexions sur la professionnalité de l’animation socioculturelle en établissements médico-sociaux dans le cadre d’une journée d’étude Le politique, la politisation, les rapports politiques au monde social : quels enjeux de recherche ?, à Lausanne</w:t>
      </w:r>
      <w:r/>
    </w:p>
    <w:p>
      <w:pPr/>
      <w:r>
        <w:t>CRAPUL - Centre de recherche sur l'action politique de l'UNIL</w:t>
      </w:r>
      <w:r/>
    </w:p>
    <w:p>
      <w:pPr/>
      <w:r>
        <w:t>Conférences</w:t>
      </w:r>
      <w:r/>
    </w:p>
    <w:p>
      <w:pPr/>
      <w:r>
        <w:rPr>
          <w:b/>
        </w:rPr>
        <w:t> 01.03.2021 - 31.03.2021 </w:t>
      </w:r>
      <w:r/>
    </w:p>
    <w:p>
      <w:pPr/>
      <w:r>
        <w:rPr>
          <w:b/>
        </w:rPr>
        <w:t>Organisation de la journée Qui joue ? Le jeu dans le travail social avec les aîné-e-s</w:t>
      </w:r>
      <w:r/>
    </w:p>
    <w:p>
      <w:pPr/>
      <w:r>
        <w:t>Réseau Âge, vieillissements et fin de vie (AVIF)</w:t>
      </w:r>
      <w:r/>
    </w:p>
    <w:p>
      <w:pPr/>
      <w:r>
        <w:t>Conférences</w:t>
      </w:r>
      <w:r/>
    </w:p>
    <w:p>
      <w:pPr/>
      <w:r>
        <w:rPr>
          <w:b/>
        </w:rPr>
        <w:t> 11.02.2021 - 12.02.2021 </w:t>
      </w:r>
      <w:r/>
    </w:p>
    <w:p>
      <w:pPr/>
      <w:r>
        <w:rPr>
          <w:b/>
        </w:rPr>
        <w:t>Conférence La transformation des modalités de l'intervention sociale dans l'accompagnement en EMS en temps de COVID-19 dans le cadre du colloque du CR34 de l'AISLF Pandémie, pauvreté, politique sociale et intervention, en ligne</w:t>
      </w:r>
      <w:r/>
    </w:p>
    <w:p>
      <w:pPr/>
      <w:r>
        <w:t>Association internationale des sociologues de langue française (AISLF)</w:t>
      </w:r>
      <w:r/>
    </w:p>
    <w:p>
      <w:pPr/>
      <w:r>
        <w:t>Conférences</w:t>
      </w:r>
      <w:r/>
    </w:p>
    <w:p>
      <w:pPr/>
      <w:r>
        <w:rPr>
          <w:b/>
        </w:rPr>
        <w:t> 11.02.2021 - 12.02.2021 </w:t>
      </w:r>
      <w:r/>
    </w:p>
    <w:p>
      <w:pPr/>
      <w:r>
        <w:rPr>
          <w:b/>
        </w:rPr>
        <w:t>Conférence Politiques philanthropiques et politiques publiques (face au COVID) : concurrence ou complémentarité ? dans le cadre du colloque du CR34 de l'AISLF Pandémie, pauvreté, politique sociale et intervention, en ligne</w:t>
      </w:r>
      <w:r/>
    </w:p>
    <w:p>
      <w:pPr/>
      <w:r>
        <w:t>Association internationale des sociologues de langue française (AISLF)</w:t>
      </w:r>
      <w:r/>
    </w:p>
    <w:p>
      <w:pPr/>
      <w:r>
        <w:t>Conférences</w:t>
      </w:r>
      <w:r/>
    </w:p>
    <w:p>
      <w:pPr/>
      <w:r>
        <w:rPr>
          <w:b/>
        </w:rPr>
        <w:t> 01.01.2021 - aujourd'hui </w:t>
      </w:r>
      <w:r/>
    </w:p>
    <w:p>
      <w:pPr/>
      <w:r>
        <w:rPr>
          <w:b/>
        </w:rPr>
        <w:t>Membre du comité</w:t>
      </w:r>
      <w:r/>
    </w:p>
    <w:p>
      <w:pPr/>
      <w:r>
        <w:t>Société Suisse de travail social (SSTS)</w:t>
      </w:r>
      <w:r/>
    </w:p>
    <w:p>
      <w:pPr/>
      <w:r>
        <w:t>Participation à des commissions, des comités, des conseils</w:t>
      </w:r>
      <w:r/>
    </w:p>
    <w:p>
      <w:pPr/>
      <w:r>
        <w:rPr>
          <w:b/>
        </w:rPr>
        <w:t> 07.10.2020 - 07.10.2020 </w:t>
      </w:r>
      <w:r/>
    </w:p>
    <w:p>
      <w:pPr/>
      <w:r>
        <w:rPr>
          <w:b/>
        </w:rPr>
        <w:t>Conférence L'approche Montessori adaptée aux personnes âgées atteintes de démence : vers une transformation des professionnalités dans le cadre de la journée scientifique Penser le travail et les vieillesses : au croisement des sociologies, à Sierre</w:t>
      </w:r>
      <w:r/>
    </w:p>
    <w:p>
      <w:pPr/>
      <w:r>
        <w:t>HES-SO Valais, Travail Social</w:t>
      </w:r>
      <w:r/>
    </w:p>
    <w:p>
      <w:pPr/>
      <w:r>
        <w:t>Conférences</w:t>
      </w:r>
      <w:r/>
    </w:p>
    <w:p>
      <w:pPr/>
      <w:r>
        <w:rPr>
          <w:b/>
        </w:rPr>
        <w:t> 01.10.2020 - 01.10.2020 </w:t>
      </w:r>
      <w:r/>
    </w:p>
    <w:p>
      <w:pPr/>
      <w:r>
        <w:rPr>
          <w:b/>
        </w:rPr>
        <w:t>Participation au débat Face aux enjeux de la transition, la philanthropie peut-elle remplacer la démocratie, l'action publique et la mobilisation des citoyens ?, à Lausanne</w:t>
      </w:r>
      <w:r/>
    </w:p>
    <w:p>
      <w:pPr/>
      <w:r>
        <w:t>Fondation Charles Léopold Mayer</w:t>
      </w:r>
      <w:r/>
    </w:p>
    <w:p>
      <w:pPr/>
      <w:r>
        <w:t>Conférences</w:t>
      </w:r>
      <w:r/>
    </w:p>
    <w:p>
      <w:pPr/>
      <w:r>
        <w:rPr>
          <w:b/>
        </w:rPr>
        <w:t> 28.02.2020 - 23.10.2021 </w:t>
      </w:r>
      <w:r/>
    </w:p>
    <w:p>
      <w:pPr/>
      <w:r>
        <w:rPr>
          <w:b/>
        </w:rPr>
        <w:t>Cours Pikler et les soins aux personnes âgées – Formation du personnel d'une unité en EMS gériatrique</w:t>
      </w:r>
      <w:r/>
    </w:p>
    <w:p>
      <w:pPr/>
      <w:r>
        <w:t>Association Emmi Pikler-Lóczy Suisse, Les Charmettes, home médicalisé</w:t>
      </w:r>
      <w:r/>
    </w:p>
    <w:p>
      <w:pPr/>
      <w:r>
        <w:t>Formations, perfectionnements</w:t>
      </w:r>
      <w:r/>
    </w:p>
    <w:p>
      <w:pPr/>
      <w:r>
        <w:rPr>
          <w:b/>
        </w:rPr>
        <w:t> 10.02.2020 - 10.02.2020 </w:t>
      </w:r>
      <w:r/>
    </w:p>
    <w:p>
      <w:pPr/>
      <w:r>
        <w:rPr>
          <w:b/>
        </w:rPr>
        <w:t>Conférence La retraite : une cause d'engagement ? dans le cadre du séminaire Penser les vieillesses, à Bruxelles</w:t>
      </w:r>
      <w:r/>
    </w:p>
    <w:p>
      <w:pPr/>
      <w:r>
        <w:t>Université libre de Bruxelles (ULB)</w:t>
      </w:r>
      <w:r/>
    </w:p>
    <w:p>
      <w:pPr/>
      <w:r>
        <w:t>Conférences</w:t>
      </w:r>
      <w:r/>
    </w:p>
    <w:p>
      <w:pPr/>
      <w:r>
        <w:rPr>
          <w:b/>
        </w:rPr>
        <w:t> 03.02.2020 - 03.02.2020 </w:t>
      </w:r>
      <w:r/>
    </w:p>
    <w:p>
      <w:pPr/>
      <w:r>
        <w:rPr>
          <w:b/>
        </w:rPr>
        <w:t>Conférence Place et rôle de l'animation socio-culturelle en EMS dans le cadre de la journée d'étude L'animation socio-culturelle en EMS : sa place et son rôle, aujourd'hui et demain</w:t>
      </w:r>
      <w:r/>
    </w:p>
    <w:p>
      <w:pPr/>
      <w:r>
        <w:t>Fédération genevoise des établissements médico-sociaux (FEGEMS)</w:t>
      </w:r>
      <w:r/>
    </w:p>
    <w:p>
      <w:pPr/>
      <w:r>
        <w:t>Conférences</w:t>
      </w:r>
      <w:r/>
    </w:p>
    <w:p>
      <w:pPr/>
      <w:r>
        <w:rPr>
          <w:b/>
        </w:rPr>
        <w:t> 04.11.2019 - 06.11.2019 </w:t>
      </w:r>
      <w:r/>
    </w:p>
    <w:p>
      <w:pPr/>
      <w:r>
        <w:rPr>
          <w:b/>
        </w:rPr>
        <w:t>Conférence plénière L'animation auprès des personnes âgées : nouveaux territoires, nouveaux enjeux ? dans le cadre du Colloque RIA 2019 Défis et enjeux des territoires pour l'animation socioculturelle, à Lausanne</w:t>
      </w:r>
      <w:r/>
    </w:p>
    <w:p>
      <w:pPr/>
      <w:r>
        <w:t>Réseau international de l'animation (RIA)</w:t>
      </w:r>
      <w:r/>
    </w:p>
    <w:p>
      <w:pPr/>
      <w:r>
        <w:t>Conférences</w:t>
      </w:r>
      <w:r/>
    </w:p>
    <w:p>
      <w:pPr/>
      <w:r>
        <w:rPr>
          <w:b/>
        </w:rPr>
        <w:t> 27.08.2019 - 30.08.2019 </w:t>
      </w:r>
      <w:r/>
    </w:p>
    <w:p>
      <w:pPr/>
      <w:r>
        <w:rPr>
          <w:b/>
        </w:rPr>
        <w:t>Conférence Quand l'aidé devient un être capable. Ethnographie d'un dispositif d'accompagnement centré sur la personne âgée atteinte de démence dans le cadre du 8e Congrès AFS Classer, déclasser, reclasser, à Aix-en-Provence</w:t>
      </w:r>
      <w:r/>
    </w:p>
    <w:p>
      <w:pPr/>
      <w:r>
        <w:t>Association française de sociologie (AFS)</w:t>
      </w:r>
      <w:r/>
    </w:p>
    <w:p>
      <w:pPr/>
      <w:r>
        <w:t>Conférences</w:t>
      </w:r>
      <w:r/>
    </w:p>
    <w:p>
      <w:pPr/>
      <w:r>
        <w:rPr>
          <w:b/>
        </w:rPr>
        <w:t> 04.07.2019 - 05.07.2019 </w:t>
      </w:r>
      <w:r/>
    </w:p>
    <w:p>
      <w:pPr/>
      <w:r>
        <w:rPr>
          <w:b/>
        </w:rPr>
        <w:t>Conférence Tax justice, efficiency, virtue and democracy : Analyzing parliamentarians' representations of public utility organizations and their arguments for and against tax deductions for donations dans le cadre de European Research Network On Philanthropy 9th International Conference Philanthropy in the spotlight ? Resources, Reputation and Achievements, à Bâle</w:t>
      </w:r>
      <w:r/>
    </w:p>
    <w:p>
      <w:pPr/>
      <w:r>
        <w:t>European Research Network On Philanthropy</w:t>
      </w:r>
      <w:r/>
    </w:p>
    <w:p>
      <w:pPr/>
      <w:r>
        <w:t>Conférences</w:t>
      </w:r>
      <w:r/>
    </w:p>
    <w:p>
      <w:pPr/>
      <w:r>
        <w:rPr>
          <w:b/>
        </w:rPr>
        <w:t> 02.07.2019 - 04.07.2019 </w:t>
      </w:r>
      <w:r/>
    </w:p>
    <w:p>
      <w:pPr/>
      <w:r>
        <w:rPr>
          <w:b/>
        </w:rPr>
        <w:t>Co-organisation de la ST70 Philanthropie et Etat au XXIe siècle et conférence Quelle utilité ? Diversité des représentations et approches des déductions fiscales pour les dons aux organisations d'utilité publique chez les parlementaires suisses dans le cadre du 15e Congrès AFSP, à Bordeaux</w:t>
      </w:r>
      <w:r/>
    </w:p>
    <w:p>
      <w:pPr/>
      <w:r>
        <w:t>Association française de science politique (AFSP)</w:t>
      </w:r>
      <w:r/>
    </w:p>
    <w:p>
      <w:pPr/>
      <w:r>
        <w:t>Conférences</w:t>
      </w:r>
      <w:r/>
    </w:p>
    <w:p>
      <w:pPr/>
      <w:r>
        <w:rPr>
          <w:b/>
        </w:rPr>
        <w:t> 01.07.2019 - aujourd'hui </w:t>
      </w:r>
      <w:r/>
    </w:p>
    <w:p>
      <w:pPr/>
      <w:r>
        <w:rPr>
          <w:b/>
        </w:rPr>
        <w:t>Membre de la Commission consultative séniors</w:t>
      </w:r>
      <w:r/>
    </w:p>
    <w:p>
      <w:pPr/>
      <w:r>
        <w:t>Ville de Lausanne</w:t>
      </w:r>
      <w:r/>
    </w:p>
    <w:p>
      <w:pPr/>
      <w:r>
        <w:t>Participation à des commissions, des comités, des conseils</w:t>
      </w:r>
      <w:r/>
    </w:p>
    <w:p>
      <w:pPr/>
      <w:r>
        <w:rPr>
          <w:b/>
        </w:rPr>
        <w:t> 17.06.2019 - 17.06.2019 </w:t>
      </w:r>
      <w:r/>
    </w:p>
    <w:p>
      <w:pPr/>
      <w:r>
        <w:rPr>
          <w:b/>
        </w:rPr>
        <w:t>Conférence-débat Au-delà du soin, l'accompagnement. Regard des écoles sociales (ES et HES) dans le cadre de la journée 60 ans d'HévivA, ça se fête !</w:t>
      </w:r>
      <w:r/>
    </w:p>
    <w:p>
      <w:pPr/>
      <w:r>
        <w:t>HévivA – Association vaudoise d'institutions médico-psycho-sociales</w:t>
      </w:r>
      <w:r/>
    </w:p>
    <w:p>
      <w:pPr/>
      <w:r>
        <w:t>Conférences</w:t>
      </w:r>
      <w:r/>
    </w:p>
    <w:p>
      <w:pPr/>
      <w:r>
        <w:rPr>
          <w:b/>
        </w:rPr>
        <w:t> 01.04.2019 - 20.05.2019 </w:t>
      </w:r>
      <w:r/>
    </w:p>
    <w:p>
      <w:pPr/>
      <w:r>
        <w:rPr>
          <w:b/>
        </w:rPr>
        <w:t>Organisation du colloque Les nouvelles modalités de l'accompagnement des personnes âgées en EMS : enjeux et promesses, à Lausanne</w:t>
      </w:r>
      <w:r/>
    </w:p>
    <w:p>
      <w:pPr/>
      <w:r>
        <w:t>Réseau Âge, vieillissements et fin de vie (AVIF)</w:t>
      </w:r>
      <w:r/>
    </w:p>
    <w:p>
      <w:pPr/>
      <w:r>
        <w:t>Conférences</w:t>
      </w:r>
      <w:r/>
    </w:p>
    <w:p>
      <w:pPr/>
      <w:r>
        <w:rPr>
          <w:b/>
        </w:rPr>
        <w:t> 20.03.2019 - 20.03.2019 </w:t>
      </w:r>
      <w:r/>
    </w:p>
    <w:p>
      <w:pPr/>
      <w:r>
        <w:rPr>
          <w:b/>
        </w:rPr>
        <w:t>Conférence La philanthropie, une pratique politique ? dans le cadre du cycle de conférences Bienveillance, bienfaisance, bientraitance. Les pratiques du Bien sous la loupe, à Fribourg</w:t>
      </w:r>
      <w:r/>
    </w:p>
    <w:p>
      <w:pPr/>
      <w:r>
        <w:t>Université de Fribourg</w:t>
      </w:r>
      <w:r/>
    </w:p>
    <w:p>
      <w:pPr/>
      <w:r>
        <w:t>Conférences</w:t>
      </w:r>
      <w:r/>
    </w:p>
    <w:p>
      <w:pPr/>
      <w:r>
        <w:rPr>
          <w:b/>
        </w:rPr>
        <w:t> 01.01.2019 - aujourd'hui </w:t>
      </w:r>
      <w:r/>
    </w:p>
    <w:p>
      <w:pPr/>
      <w:r>
        <w:rPr>
          <w:b/>
        </w:rPr>
        <w:t>Membre du groupe de travail Socio-culturel</w:t>
      </w:r>
      <w:r/>
    </w:p>
    <w:p>
      <w:pPr/>
      <w:r>
        <w:t>HévivA – Association vaudoise d'institutions médico-psycho-sociales</w:t>
      </w:r>
      <w:r/>
    </w:p>
    <w:p>
      <w:pPr/>
      <w:r>
        <w:t>Participation à des commissions, des comités, des conseils</w:t>
      </w:r>
      <w:r/>
    </w:p>
    <w:p>
      <w:pPr/>
      <w:r>
        <w:rPr>
          <w:b/>
        </w:rPr>
        <w:t> 12.09.2018 - 13.09.2018 </w:t>
      </w:r>
      <w:r/>
    </w:p>
    <w:p>
      <w:pPr/>
      <w:r>
        <w:rPr>
          <w:b/>
        </w:rPr>
        <w:t>Conférence La sexualité des personnes très âgées : quel accompagnement social des personnes âgées en institution ?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22.08.2018 - 25.08.2018 </w:t>
      </w:r>
      <w:r/>
    </w:p>
    <w:p>
      <w:pPr/>
      <w:r>
        <w:rPr>
          <w:b/>
        </w:rPr>
        <w:t>Conférence Tax expenditures, philanthropic organizations, and welfare state reforms. An analysis of parliamentarian debates on public utility and philanthropic foundations in Switzerland dans le cadre de 2018 General Conference, à Hamburg (Allemagne)</w:t>
      </w:r>
      <w:r/>
    </w:p>
    <w:p>
      <w:pPr/>
      <w:r>
        <w:t>Universität Hamburg</w:t>
      </w:r>
      <w:r/>
    </w:p>
    <w:p>
      <w:pPr/>
      <w:r>
        <w:t>Conférences</w:t>
      </w:r>
      <w:r/>
    </w:p>
    <w:p>
      <w:pPr/>
      <w:r>
        <w:rPr>
          <w:b/>
        </w:rPr>
        <w:t> 13.06.2018 - 15.06.2018 </w:t>
      </w:r>
      <w:r/>
    </w:p>
    <w:p>
      <w:pPr/>
      <w:r>
        <w:rPr>
          <w:b/>
        </w:rPr>
        <w:t>Conférence Vie sexuelle et affective dans le grand âge dans le cadre du 11e congrès Bien vieillir au 21e siècle, à Montreux</w:t>
      </w:r>
      <w:r/>
    </w:p>
    <w:p>
      <w:pPr/>
      <w:r>
        <w:t>Société suisse de gérontologie, Association internationale francophone de gérontologie et gériatrie (AIFGG)</w:t>
      </w:r>
      <w:r/>
    </w:p>
    <w:p>
      <w:pPr/>
      <w:r>
        <w:t>Conférences</w:t>
      </w:r>
      <w:r/>
    </w:p>
    <w:p>
      <w:pPr/>
      <w:r>
        <w:rPr>
          <w:b/>
        </w:rPr>
        <w:t> 07.06.2018 - 07.06.2018 </w:t>
      </w:r>
      <w:r/>
    </w:p>
    <w:p>
      <w:pPr/>
      <w:r>
        <w:rPr>
          <w:b/>
        </w:rPr>
        <w:t>Conférence dans le cadre de CEPS on tour – Promouvoir la philanthropie : le rôle de la recherche, à Lausanne</w:t>
      </w:r>
      <w:r/>
    </w:p>
    <w:p>
      <w:pPr/>
      <w:r>
        <w:t>CEPS – Center for philanthropy studies, University of Basel</w:t>
      </w:r>
      <w:r/>
    </w:p>
    <w:p>
      <w:pPr/>
      <w:r>
        <w:t>Conférences</w:t>
      </w:r>
      <w:r/>
    </w:p>
    <w:p>
      <w:pPr/>
      <w:r>
        <w:rPr>
          <w:b/>
        </w:rPr>
        <w:t> 03.05.2018 - 03.05.2018 </w:t>
      </w:r>
      <w:r/>
    </w:p>
    <w:p>
      <w:pPr/>
      <w:r>
        <w:rPr>
          <w:b/>
        </w:rPr>
        <w:t>Organisation de la conférence Poupées et doudous en EMS : honneur ou décadence ? donnée par Rita Pezzati</w:t>
      </w:r>
      <w:r/>
    </w:p>
    <w:p>
      <w:pPr/>
      <w:r>
        <w:t>Réseau Âge, vieillissements et fin de vie (AVIF)</w:t>
      </w:r>
      <w:r/>
    </w:p>
    <w:p>
      <w:pPr/>
      <w:r>
        <w:t>Conférences</w:t>
      </w:r>
      <w:r/>
    </w:p>
    <w:p>
      <w:pPr/>
      <w:r>
        <w:rPr>
          <w:b/>
        </w:rPr>
        <w:t> 19.04.2018 - 19.04.2018 </w:t>
      </w:r>
      <w:r/>
    </w:p>
    <w:p>
      <w:pPr/>
      <w:r>
        <w:rPr>
          <w:b/>
        </w:rPr>
        <w:t>Organisation de la conférence L'invention de l'assistance sexuelle : une socio-histoire d'un problème public donnée par Pierre Brasseur</w:t>
      </w:r>
      <w:r/>
    </w:p>
    <w:p>
      <w:pPr/>
      <w:r>
        <w:t>Réseau Âge, vieillissements et fin de vie (AVIF)</w:t>
      </w:r>
      <w:r/>
    </w:p>
    <w:p>
      <w:pPr/>
      <w:r>
        <w:t>Conférences</w:t>
      </w:r>
      <w:r/>
    </w:p>
    <w:p>
      <w:pPr/>
      <w:r>
        <w:rPr>
          <w:b/>
        </w:rPr>
        <w:t> 01.01.2018 - 25.08.2018 </w:t>
      </w:r>
      <w:r/>
    </w:p>
    <w:p>
      <w:pPr/>
      <w:r>
        <w:rPr>
          <w:b/>
        </w:rPr>
        <w:t>Organisation de la session Public Utility, Tax Expenditures and the Welfare State dans le cadre de 2018 General Conference ECPR, à Hamburg</w:t>
      </w:r>
      <w:r/>
    </w:p>
    <w:p>
      <w:pPr/>
      <w:r>
        <w:t>European consortium for political research (ECPR)</w:t>
      </w:r>
      <w:r/>
    </w:p>
    <w:p>
      <w:pPr/>
      <w:r>
        <w:t>Conférences</w:t>
      </w:r>
      <w:r/>
    </w:p>
    <w:p>
      <w:pPr/>
      <w:r>
        <w:rPr>
          <w:b/>
        </w:rPr>
        <w:t> 01.01.2018 - aujourd'hui </w:t>
      </w:r>
      <w:r/>
    </w:p>
    <w:p>
      <w:pPr/>
      <w:r>
        <w:rPr>
          <w:b/>
        </w:rPr>
        <w:t>Membre du Réseau canadien de recherche partenariale sur la philanthropie (PhiLab)</w:t>
      </w:r>
      <w:r/>
    </w:p>
    <w:p>
      <w:pPr/>
      <w:r>
        <w:t>Réseau canadien de recherche partenariale sur la philanthropie (PhiLab)</w:t>
      </w:r>
      <w:r/>
    </w:p>
    <w:p>
      <w:pPr/>
      <w:r>
        <w:t>Participation à des commissions, des comités, des conseils</w:t>
      </w:r>
      <w:r/>
    </w:p>
    <w:p>
      <w:pPr/>
      <w:r>
        <w:rPr>
          <w:b/>
        </w:rPr>
        <w:t> 01.12.2017 - 31.01.2020 </w:t>
      </w:r>
      <w:r/>
    </w:p>
    <w:p>
      <w:pPr/>
      <w:r>
        <w:rPr>
          <w:b/>
        </w:rPr>
        <w:t>Organisation du IXe Colloque RIA Défis et enjeux des territoires pour l'animation socioculturelle à Lausanne</w:t>
      </w:r>
      <w:r/>
    </w:p>
    <w:p>
      <w:pPr/>
      <w:r>
        <w:t>Conférences</w:t>
      </w:r>
      <w:r/>
    </w:p>
    <w:p>
      <w:pPr/>
      <w:r>
        <w:rPr>
          <w:b/>
        </w:rPr>
        <w:t> 27.11.2017 - 27.11.2017 </w:t>
      </w:r>
      <w:r/>
    </w:p>
    <w:p>
      <w:pPr/>
      <w:r>
        <w:rPr>
          <w:b/>
        </w:rPr>
        <w:t>Conférence Vivre avec la maladie d'Alzheimer en institutions : quels effets des contextes sur les pratiques ?, à Lausanne</w:t>
      </w:r>
      <w:r/>
    </w:p>
    <w:p>
      <w:pPr/>
      <w:r>
        <w:t>Réseau Âge, vieillissements et fin de vie (AVIF)</w:t>
      </w:r>
      <w:r/>
    </w:p>
    <w:p>
      <w:pPr/>
      <w:r>
        <w:t>Conférences</w:t>
      </w:r>
      <w:r/>
    </w:p>
    <w:p>
      <w:pPr/>
      <w:r>
        <w:rPr>
          <w:b/>
        </w:rPr>
        <w:t> 23.11.2017 - 23.11.2017 </w:t>
      </w:r>
      <w:r/>
    </w:p>
    <w:p>
      <w:pPr/>
      <w:r>
        <w:rPr>
          <w:b/>
        </w:rPr>
        <w:t>Participation à une table ronde dans le cadre de la journée Quatuor en démocratie majeure. Le travail social à l'articulation entre population, mouvements citoyens et collectivités publiques, à Lausanne</w:t>
      </w:r>
      <w:r/>
    </w:p>
    <w:p>
      <w:pPr/>
      <w:r>
        <w:t>Association romande et tessinoise des institutions d'action sociale (ARTIAS)</w:t>
      </w:r>
      <w:r/>
    </w:p>
    <w:p>
      <w:pPr/>
      <w:r>
        <w:t>Conférences</w:t>
      </w:r>
      <w:r/>
    </w:p>
    <w:p>
      <w:pPr/>
      <w:r>
        <w:rPr>
          <w:b/>
        </w:rPr>
        <w:t> 21.11.2017 - 21.11.2017 </w:t>
      </w:r>
      <w:r/>
    </w:p>
    <w:p>
      <w:pPr/>
      <w:r>
        <w:rPr>
          <w:b/>
        </w:rPr>
        <w:t>Conférence Interdisciplinarité – Enjeux et perspectives dans le cadre du colloque Interdisciplinarité en EMS – Au sein ou entre équipes ?, à Neuchâtel</w:t>
      </w:r>
      <w:r/>
    </w:p>
    <w:p>
      <w:pPr/>
      <w:r>
        <w:t>CURAVIVA.CH – Association des homes et institutions sociales suisses</w:t>
      </w:r>
      <w:r/>
    </w:p>
    <w:p>
      <w:pPr/>
      <w:r>
        <w:t>Conférences</w:t>
      </w:r>
      <w:r/>
    </w:p>
    <w:p>
      <w:pPr/>
      <w:r>
        <w:rPr>
          <w:b/>
        </w:rPr>
        <w:t> 01.11.2017 - 12.10.2018 </w:t>
      </w:r>
      <w:r/>
    </w:p>
    <w:p>
      <w:pPr/>
      <w:r>
        <w:rPr>
          <w:b/>
        </w:rPr>
        <w:t>Membre du comité scientifique et d'organisation du colloque Recherches en sciences sociales au sein des Hautes écoles spécialisées : quelles spécificités ?, à Lausanne, 10-12.10.2018</w:t>
      </w:r>
      <w:r/>
    </w:p>
    <w:p>
      <w:pPr/>
      <w:r>
        <w:t>Conférences</w:t>
      </w:r>
      <w:r/>
    </w:p>
    <w:p>
      <w:pPr/>
      <w:r>
        <w:rPr>
          <w:b/>
        </w:rPr>
        <w:t> 19.10.2017 - 15.06.2018 </w:t>
      </w:r>
      <w:r/>
    </w:p>
    <w:p>
      <w:pPr/>
      <w:r>
        <w:rPr>
          <w:b/>
        </w:rPr>
        <w:t>Membre du comité international d'experts du 11e Congrès francophone de gérontologie et gériatrie Bien vieillir au 21e siècle, à Montreux les 14-15.06.2018</w:t>
      </w:r>
      <w:r/>
    </w:p>
    <w:p>
      <w:pPr/>
      <w:r>
        <w:t>Conférences</w:t>
      </w:r>
      <w:r/>
    </w:p>
    <w:p>
      <w:pPr/>
      <w:r>
        <w:rPr>
          <w:b/>
        </w:rPr>
        <w:t> 12.10.2017 - 13.10.2017 </w:t>
      </w:r>
      <w:r/>
    </w:p>
    <w:p>
      <w:pPr/>
      <w:r>
        <w:rPr>
          <w:b/>
        </w:rPr>
        <w:t>Conférence L'animation socioculturelle en établissements gérontologiques : un combat contre la culture soignante ? dans le cadre du colloque L'animation contre le travail social et l'intervention sociale ? Quelles recompositions des légitimités professionnelles ?, à Paris</w:t>
      </w:r>
      <w:r/>
    </w:p>
    <w:p>
      <w:pPr/>
      <w:r>
        <w:t>Université Paris Est Créteil</w:t>
      </w:r>
      <w:r/>
    </w:p>
    <w:p>
      <w:pPr/>
      <w:r>
        <w:t>Conférences</w:t>
      </w:r>
      <w:r/>
    </w:p>
    <w:p>
      <w:pPr/>
      <w:r>
        <w:rPr>
          <w:b/>
        </w:rPr>
        <w:t> 21.09.2017 - 21.09.2017 </w:t>
      </w:r>
      <w:r/>
    </w:p>
    <w:p>
      <w:pPr/>
      <w:r>
        <w:rPr>
          <w:b/>
        </w:rPr>
        <w:t>Conférence S'engager dans des associations de retraité-e-s. Pour quelle politique ? dans le cadre de la journée d'étude Politische Partizipation der älteren Bevölkerung, à Berne</w:t>
      </w:r>
      <w:r/>
    </w:p>
    <w:p>
      <w:pPr/>
      <w:r>
        <w:t>Réseau suisse des villes-amies des aînés</w:t>
      </w:r>
      <w:r/>
    </w:p>
    <w:p>
      <w:pPr/>
      <w:r>
        <w:t>Conférences</w:t>
      </w:r>
      <w:r/>
    </w:p>
    <w:p>
      <w:pPr/>
      <w:r>
        <w:rPr>
          <w:b/>
        </w:rPr>
        <w:t> 20.09.2017 - 20.09.2017 </w:t>
      </w:r>
      <w:r/>
    </w:p>
    <w:p>
      <w:pPr/>
      <w:r>
        <w:rPr>
          <w:b/>
        </w:rPr>
        <w:t>Conférence Tax Authorities, Philanthropic Foundations, and the Recognition of Public Utility: the Moving Boundaries of the Welfare State in Switzerland dans le cadre du 3rd Swiss Philanthropy Studies Workshop, à Bâle</w:t>
      </w:r>
      <w:r/>
    </w:p>
    <w:p>
      <w:pPr/>
      <w:r>
        <w:t>Universität Basel</w:t>
      </w:r>
      <w:r/>
    </w:p>
    <w:p>
      <w:pPr/>
      <w:r>
        <w:t>Conférences</w:t>
      </w:r>
      <w:r/>
    </w:p>
    <w:p>
      <w:pPr/>
      <w:r>
        <w:rPr>
          <w:b/>
        </w:rPr>
        <w:t> 29.08.2017 - 31.08.2017 </w:t>
      </w:r>
      <w:r/>
    </w:p>
    <w:p>
      <w:pPr/>
      <w:r>
        <w:rPr>
          <w:b/>
        </w:rPr>
        <w:t>Conférence Tax authorities, philanthropic foundations, and the recognition of public utility : the moving boundaries of the welfare state in Switzerland dans le cadre de la 13th Conference of the European Sociological Association, à Athènes</w:t>
      </w:r>
      <w:r/>
    </w:p>
    <w:p>
      <w:pPr/>
      <w:r>
        <w:t>European Sociological Association (ESA)</w:t>
      </w:r>
      <w:r/>
    </w:p>
    <w:p>
      <w:pPr/>
      <w:r>
        <w:t>Conférences</w:t>
      </w:r>
      <w:r/>
    </w:p>
    <w:p>
      <w:pPr/>
      <w:r>
        <w:rPr>
          <w:b/>
        </w:rPr>
        <w:t> 03.07.2017 - 06.07.2017 </w:t>
      </w:r>
      <w:r/>
    </w:p>
    <w:p>
      <w:pPr/>
      <w:r>
        <w:rPr>
          <w:b/>
        </w:rPr>
        <w:t>Conférence Capacités d'agir et contextes : quelles pratiques des résident-e-s souffrant de troubles cognitifs les institutions de long séjour favorisent-elles ? dans le cadre du colloque AFS Les pouvoirs dans la protection sociale et la solidarité : des approches sociologiques multiformes, à Amiens</w:t>
      </w:r>
      <w:r/>
    </w:p>
    <w:p>
      <w:pPr/>
      <w:r>
        <w:t>Association française de sociologie (AFS)</w:t>
      </w:r>
      <w:r/>
    </w:p>
    <w:p>
      <w:pPr/>
      <w:r>
        <w:t>Conférences</w:t>
      </w:r>
      <w:r/>
    </w:p>
    <w:p>
      <w:pPr/>
      <w:r>
        <w:rPr>
          <w:b/>
        </w:rPr>
        <w:t> 21.06.2017 - 23.06.2017 </w:t>
      </w:r>
      <w:r/>
    </w:p>
    <w:p>
      <w:pPr/>
      <w:r>
        <w:rPr>
          <w:b/>
        </w:rPr>
        <w:t>Intervention et co-organisation du workshop (non-)concurrence et bien commun : quels arrangements entre Etat, marché et tiers secteur ? dans le cadre du congrès SSS Bien commun et intérêt(s) individuel(s), à Zürich</w:t>
      </w:r>
      <w:r/>
    </w:p>
    <w:p>
      <w:pPr/>
      <w:r>
        <w:t>Société suisse de sociologie (SSS)</w:t>
      </w:r>
      <w:r/>
    </w:p>
    <w:p>
      <w:pPr/>
      <w:r>
        <w:t>Conférences</w:t>
      </w:r>
      <w:r/>
    </w:p>
    <w:p>
      <w:pPr/>
      <w:r>
        <w:rPr>
          <w:b/>
        </w:rPr>
        <w:t> 25.01.2017 - 25.01.2017 </w:t>
      </w:r>
      <w:r/>
    </w:p>
    <w:p>
      <w:pPr/>
      <w:r>
        <w:rPr>
          <w:b/>
        </w:rPr>
        <w:t>Conférence Les animateurs sociaux et la production de la qualité de vie des personnes âgées en EMS : une perspective organisationnelle dans le cadre de la journée de la recherche du Domaine travail social Concepts théoriques et recherche en travail social : confronter les lieux, à Genève</w:t>
      </w:r>
      <w:r/>
    </w:p>
    <w:p>
      <w:pPr/>
      <w:r>
        <w:t>Haute école spécialisée de Suisse occidentale (HES-SO)</w:t>
      </w:r>
      <w:r/>
    </w:p>
    <w:p>
      <w:pPr/>
      <w:r>
        <w:t>Conférences</w:t>
      </w:r>
      <w:r/>
    </w:p>
    <w:p>
      <w:pPr/>
      <w:r>
        <w:rPr>
          <w:b/>
        </w:rPr>
        <w:t> 01.01.2017 - 31.12.2021 </w:t>
      </w:r>
      <w:r/>
    </w:p>
    <w:p>
      <w:pPr/>
      <w:r>
        <w:rPr>
          <w:b/>
        </w:rPr>
        <w:t>Accompagnement des professionnel-le-s de la future unité de psychogériatrie dans une démarche d'interprofessionnalité</w:t>
      </w:r>
      <w:r/>
    </w:p>
    <w:p>
      <w:pPr/>
      <w:r>
        <w:t>Les Charmettes, home médicalisé</w:t>
      </w:r>
      <w:r/>
    </w:p>
    <w:p>
      <w:pPr/>
      <w:r>
        <w:t>Supervisions</w:t>
      </w:r>
      <w:r/>
    </w:p>
    <w:p>
      <w:pPr/>
      <w:r>
        <w:rPr>
          <w:b/>
        </w:rPr>
        <w:t> 01.01.2017 - 17.11.2017 </w:t>
      </w:r>
      <w:r/>
    </w:p>
    <w:p>
      <w:pPr/>
      <w:r>
        <w:rPr>
          <w:b/>
        </w:rPr>
        <w:t>Coordination du numéro 34 Philanthropies</w:t>
      </w:r>
      <w:r/>
    </w:p>
    <w:p>
      <w:pPr/>
      <w:r>
        <w:t>Revue ethnographiques.org</w:t>
      </w:r>
      <w:r/>
    </w:p>
    <w:p>
      <w:pPr/>
      <w:r>
        <w:t>Collaboration à des revues scientifiques ou professionnelles</w:t>
      </w:r>
      <w:r/>
    </w:p>
    <w:p>
      <w:pPr/>
      <w:r>
        <w:rPr>
          <w:b/>
        </w:rPr>
        <w:t> 01.01.2017 - 21.03.2017 </w:t>
      </w:r>
      <w:r/>
    </w:p>
    <w:p>
      <w:pPr/>
      <w:r>
        <w:rPr>
          <w:b/>
        </w:rPr>
        <w:t>Organisation du colloque Intimité, sexualité et grand âge, à Lausanne le 21.03.2017</w:t>
      </w:r>
      <w:r/>
    </w:p>
    <w:p>
      <w:pPr/>
      <w:r>
        <w:t>Réseau Âge, vieillissements et fin de vie (AVIF)</w:t>
      </w:r>
      <w:r/>
    </w:p>
    <w:p>
      <w:pPr/>
      <w:r>
        <w:t>Conférences</w:t>
      </w:r>
      <w:r/>
    </w:p>
    <w:p>
      <w:pPr/>
      <w:r>
        <w:rPr>
          <w:b/>
        </w:rPr>
        <w:t> 15.12.2016 - 16.12.2016 </w:t>
      </w:r>
      <w:r/>
    </w:p>
    <w:p>
      <w:pPr/>
      <w:r>
        <w:rPr>
          <w:b/>
        </w:rPr>
        <w:t>Conférence La philanthropie, entre débats parlementaires et jurisprudence dans le cadre du colloque international Les mondes de la philanthropie XIXe - XXIe siècle, à Paris</w:t>
      </w:r>
      <w:r/>
    </w:p>
    <w:p>
      <w:pPr/>
      <w:r>
        <w:t>Centre national de recherche scientifique (CNRS)</w:t>
      </w:r>
      <w:r/>
    </w:p>
    <w:p>
      <w:pPr/>
      <w:r>
        <w:t>Conférences</w:t>
      </w:r>
      <w:r/>
    </w:p>
    <w:p>
      <w:pPr/>
      <w:r>
        <w:rPr>
          <w:b/>
        </w:rPr>
        <w:t> 04.07.2016 - 08.07.2016 </w:t>
      </w:r>
      <w:r/>
    </w:p>
    <w:p>
      <w:pPr/>
      <w:r>
        <w:rPr>
          <w:b/>
        </w:rPr>
        <w:t>Conférences Sexualité, assistance sexuelle et personnes âgées dépendantes et L'utilité publique au regard de la jurisprudence. Philanthropie et Etat en Suisse dans le cadre du colloque AISLF Sociétés en mouvement, sociologie en changement, à Montréal</w:t>
      </w:r>
      <w:r/>
    </w:p>
    <w:p>
      <w:pPr/>
      <w:r>
        <w:t>Association internationale des sociologues de langue française (AISLF)</w:t>
      </w:r>
      <w:r/>
    </w:p>
    <w:p>
      <w:pPr/>
      <w:r>
        <w:t>Conférences</w:t>
      </w:r>
      <w:r/>
    </w:p>
    <w:p>
      <w:pPr/>
      <w:r>
        <w:rPr>
          <w:b/>
        </w:rPr>
        <w:t> 10.02.2016 - 12.02.2016 </w:t>
      </w:r>
      <w:r/>
    </w:p>
    <w:p>
      <w:pPr/>
      <w:r>
        <w:rPr>
          <w:b/>
        </w:rPr>
        <w:t>Conférence La condition de la personne âgée entre misérabilisme et populisme dans l'assistance au suicide et modération d'un atelier dans le cadre du colloque REIACTIS 2016 Vieillissement et pouvoir d'agir. Entre ressources et vulnérabilités, à Lausanne</w:t>
      </w:r>
      <w:r/>
    </w:p>
    <w:p>
      <w:pPr/>
      <w:r>
        <w:t>Réseau d'études international sur l'âge, la citoyenneté et l'intégration socio-économique (REIACTIS)</w:t>
      </w:r>
      <w:r/>
    </w:p>
    <w:p>
      <w:pPr/>
      <w:r>
        <w:t>Conférences</w:t>
      </w:r>
      <w:r/>
    </w:p>
    <w:p>
      <w:pPr/>
      <w:r>
        <w:rPr>
          <w:b/>
        </w:rPr>
        <w:t> 10.02.2016 - 12.02.2016 </w:t>
      </w:r>
      <w:r/>
    </w:p>
    <w:p>
      <w:pPr/>
      <w:r>
        <w:rPr>
          <w:b/>
        </w:rPr>
        <w:t>Conférence Valoriser les ressources des personnes âgées ? Débats professionnels et pratiques contrastées au sein des établissements gérontologiques dans le cadre du 5e colloque REIACTIS Vieillissement et pouvoirs d'agir. Entre ressources et vulnérabilités, à Lausanne</w:t>
      </w:r>
      <w:r/>
    </w:p>
    <w:p>
      <w:pPr/>
      <w:r>
        <w:t>Réseau d'études international sur l'âge, la citoyenneté et l'intégration socio-économique (REIACTIS)</w:t>
      </w:r>
      <w:r/>
    </w:p>
    <w:p>
      <w:pPr/>
      <w:r>
        <w:t>Conférences</w:t>
      </w:r>
      <w:r/>
    </w:p>
    <w:p>
      <w:pPr/>
      <w:r>
        <w:rPr>
          <w:b/>
        </w:rPr>
        <w:t> 19.01.2016 - aujourd'hui </w:t>
      </w:r>
      <w:r/>
    </w:p>
    <w:p>
      <w:pPr/>
      <w:r>
        <w:rPr>
          <w:b/>
        </w:rPr>
        <w:t>Membre du comité</w:t>
      </w:r>
      <w:r/>
    </w:p>
    <w:p>
      <w:pPr/>
      <w:r>
        <w:t>Groupement des praticiens en psychogériatrie (GPPG)</w:t>
      </w:r>
      <w:r/>
    </w:p>
    <w:p>
      <w:pPr/>
      <w:r>
        <w:t>Participation à des commissions, des comités, des conseils</w:t>
      </w:r>
      <w:r/>
    </w:p>
    <w:p>
      <w:pPr/>
      <w:r>
        <w:rPr>
          <w:b/>
        </w:rPr>
        <w:t> 23.11.2015 - 23.11.2015 </w:t>
      </w:r>
      <w:r/>
    </w:p>
    <w:p>
      <w:pPr/>
      <w:r>
        <w:rPr>
          <w:b/>
        </w:rPr>
        <w:t>Intervention à l'émission radio Tribu</w:t>
      </w:r>
      <w:r/>
    </w:p>
    <w:p>
      <w:pPr/>
      <w:r>
        <w:t>Radio Suisse romande, La Première</w:t>
      </w:r>
      <w:r/>
    </w:p>
    <w:p>
      <w:pPr/>
      <w:r>
        <w:t>Conférences</w:t>
      </w:r>
      <w:r/>
    </w:p>
    <w:p>
      <w:pPr/>
      <w:r>
        <w:rPr>
          <w:b/>
        </w:rPr>
        <w:t> 29.10.2015 - 29.10.2015 </w:t>
      </w:r>
      <w:r/>
    </w:p>
    <w:p>
      <w:pPr/>
      <w:r>
        <w:rPr>
          <w:b/>
        </w:rPr>
        <w:t>Conférence Le choix des (prestataires de) services dans l'aide à domicile : créativités et contraintes dans le cadre du French-Swiss Innovation Forum Silver Economy 2015, à Fribourg</w:t>
      </w:r>
      <w:r/>
    </w:p>
    <w:p>
      <w:pPr/>
      <w:r>
        <w:t>Haute école spécialisée de Suisse occidentale (HES-SO)</w:t>
      </w:r>
      <w:r/>
    </w:p>
    <w:p>
      <w:pPr/>
      <w:r>
        <w:t>Conférences</w:t>
      </w:r>
      <w:r/>
    </w:p>
    <w:p>
      <w:pPr/>
      <w:r>
        <w:rPr>
          <w:b/>
        </w:rPr>
        <w:t> 09.10.2015 - 09.10.2015 </w:t>
      </w:r>
      <w:r/>
    </w:p>
    <w:p>
      <w:pPr/>
      <w:r>
        <w:rPr>
          <w:b/>
        </w:rPr>
        <w:t>Conférence Amour, gloire et beauté. Essai d'approche structuraliste de la philanthropie dans le cadre de la journée Philanthropie en Suisse : perspectives locale, nationale et transnationale, à Lausanne</w:t>
      </w:r>
      <w:r/>
    </w:p>
    <w:p>
      <w:pPr/>
      <w:r>
        <w:t>Université de Lausanne (UNIL)</w:t>
      </w:r>
      <w:r/>
    </w:p>
    <w:p>
      <w:pPr/>
      <w:r>
        <w:t>Conférences</w:t>
      </w:r>
      <w:r/>
    </w:p>
    <w:p>
      <w:pPr/>
      <w:r>
        <w:rPr>
          <w:b/>
        </w:rPr>
        <w:t> 06.10.2015 - 06.10.2015 </w:t>
      </w:r>
      <w:r/>
    </w:p>
    <w:p>
      <w:pPr/>
      <w:r>
        <w:rPr>
          <w:b/>
        </w:rPr>
        <w:t>Conférence Doing good or Doing it well dans le cadre du Swiss Philanthropy Studies Workshop, à Bâle</w:t>
      </w:r>
      <w:r/>
    </w:p>
    <w:p>
      <w:pPr/>
      <w:r>
        <w:t>Universität Basel</w:t>
      </w:r>
      <w:r/>
    </w:p>
    <w:p>
      <w:pPr/>
      <w:r>
        <w:t>Conférences</w:t>
      </w:r>
      <w:r/>
    </w:p>
    <w:p>
      <w:pPr/>
      <w:r>
        <w:rPr>
          <w:b/>
        </w:rPr>
        <w:t> 03.06.2015 - 05.06.2015 </w:t>
      </w:r>
      <w:r/>
    </w:p>
    <w:p>
      <w:pPr/>
      <w:r>
        <w:rPr>
          <w:b/>
        </w:rPr>
        <w:t>Conférence Soigner ou accompagner ? L'encadrement étatique du travail en établissement gérontologique dans le cadre du congrès annuel Dynamiques collectives, (dé)régulations sociales et espaces publics, à Lausanne</w:t>
      </w:r>
      <w:r/>
    </w:p>
    <w:p>
      <w:pPr/>
      <w:r>
        <w:t>Société suisse de sociologie (SSS)</w:t>
      </w:r>
      <w:r/>
    </w:p>
    <w:p>
      <w:pPr/>
      <w:r>
        <w:t>Conférences</w:t>
      </w:r>
      <w:r/>
    </w:p>
    <w:p>
      <w:pPr/>
      <w:r>
        <w:rPr>
          <w:b/>
        </w:rPr>
        <w:t> 03.06.2015 - 05.06.2015 </w:t>
      </w:r>
      <w:r/>
    </w:p>
    <w:p>
      <w:pPr/>
      <w:r>
        <w:rPr>
          <w:b/>
        </w:rPr>
        <w:t>Organisation de l'atelier 10 Les cadres règlementaires externes et leurs effets sur les institutions dans le cadre du congrès Dynamiques collectives, (dé-)régulations sociales et espaces publics, à Lausanne</w:t>
      </w:r>
      <w:r/>
    </w:p>
    <w:p>
      <w:pPr/>
      <w:r>
        <w:t>Société suisse de sociologie (SSS)</w:t>
      </w:r>
      <w:r/>
    </w:p>
    <w:p>
      <w:pPr/>
      <w:r>
        <w:t>Conférences</w:t>
      </w:r>
      <w:r/>
    </w:p>
    <w:p>
      <w:pPr/>
      <w:r>
        <w:rPr>
          <w:b/>
        </w:rPr>
        <w:t> 24.04.2015 - 24.04.2015 </w:t>
      </w:r>
      <w:r/>
    </w:p>
    <w:p>
      <w:pPr/>
      <w:r>
        <w:rPr>
          <w:b/>
        </w:rPr>
        <w:t>Conférence d'ouverture et conférence Le salut par la philanthropie ? dans le cadre du colloque Pratiques des solidarités, aujourd'hui et demain, à Lausanne</w:t>
      </w:r>
      <w:r/>
    </w:p>
    <w:p>
      <w:pPr/>
      <w:r>
        <w:t>Conférences</w:t>
      </w:r>
      <w:r/>
    </w:p>
    <w:p>
      <w:pPr/>
      <w:r>
        <w:rPr>
          <w:b/>
        </w:rPr>
        <w:t> 09.04.2015 - 09.04.2015 </w:t>
      </w:r>
      <w:r/>
    </w:p>
    <w:p>
      <w:pPr/>
      <w:r>
        <w:rPr>
          <w:b/>
        </w:rPr>
        <w:t>Conférence La philanthropie en France en perspective comparée dans le cadre de la journée d'étude Une philanthropie à la française ?, à Paris</w:t>
      </w:r>
      <w:r/>
    </w:p>
    <w:p>
      <w:pPr/>
      <w:r>
        <w:t>Laboratoire interdisciplinaire d'évaluation des politiques publiques (LIEPP)</w:t>
      </w:r>
      <w:r/>
    </w:p>
    <w:p>
      <w:pPr/>
      <w:r>
        <w:t>Conférences</w:t>
      </w:r>
      <w:r/>
    </w:p>
    <w:p>
      <w:pPr/>
      <w:r>
        <w:rPr>
          <w:b/>
        </w:rPr>
        <w:t> 12.03.2015 - 13.03.2015 </w:t>
      </w:r>
      <w:r/>
    </w:p>
    <w:p>
      <w:pPr/>
      <w:r>
        <w:rPr>
          <w:b/>
        </w:rPr>
        <w:t>Conférence Entre misérabilisme et populisme : le vieillissement dans le cadre du colloque Ageing : between science and politics, à Luxembourg</w:t>
      </w:r>
      <w:r/>
    </w:p>
    <w:p>
      <w:pPr/>
      <w:r>
        <w:t>Framing Age (FRAMAG) Research Program</w:t>
      </w:r>
      <w:r/>
    </w:p>
    <w:p>
      <w:pPr/>
      <w:r>
        <w:t>Conférences</w:t>
      </w:r>
      <w:r/>
    </w:p>
    <w:p>
      <w:pPr/>
      <w:r>
        <w:rPr>
          <w:b/>
        </w:rPr>
        <w:t> 19.02.2015 - 19.02.2015 </w:t>
      </w:r>
      <w:r/>
    </w:p>
    <w:p>
      <w:pPr/>
      <w:r>
        <w:rPr>
          <w:b/>
        </w:rPr>
        <w:t>Présentation de l'ouvrage La philanthropie dans le cadre du séminaire Peut-on critiquer la philanthropie ?, à Paris</w:t>
      </w:r>
      <w:r/>
    </w:p>
    <w:p>
      <w:pPr/>
      <w:r>
        <w:t>École supérieure des sciences économiques et commerciales (ESSEC)</w:t>
      </w:r>
      <w:r/>
    </w:p>
    <w:p>
      <w:pPr/>
      <w:r>
        <w:t>Conférences</w:t>
      </w:r>
      <w:r/>
    </w:p>
    <w:p>
      <w:pPr/>
      <w:r>
        <w:rPr>
          <w:b/>
        </w:rPr>
        <w:t> 13.02.2015 - 13.02.2015 </w:t>
      </w:r>
      <w:r/>
    </w:p>
    <w:p>
      <w:pPr/>
      <w:r>
        <w:rPr>
          <w:b/>
        </w:rPr>
        <w:t>Conférence sur le thème des processus de socialisation aux âges avancés dans le cadre du séminaire La socialisation à tous les âges de la vie, à Lyon</w:t>
      </w:r>
      <w:r/>
    </w:p>
    <w:p>
      <w:pPr/>
      <w:r>
        <w:t>Centre Max Weber (UMR 5283)</w:t>
      </w:r>
      <w:r/>
    </w:p>
    <w:p>
      <w:pPr/>
      <w:r>
        <w:t>Conférences</w:t>
      </w:r>
      <w:r/>
    </w:p>
    <w:p>
      <w:pPr/>
      <w:r>
        <w:rPr>
          <w:b/>
        </w:rPr>
        <w:t> 05.02.2015 - 07.02.2015 </w:t>
      </w:r>
      <w:r/>
    </w:p>
    <w:p>
      <w:pPr/>
      <w:r>
        <w:rPr>
          <w:b/>
        </w:rPr>
        <w:t>Conférence Philanthropie : affaires privées, enjeux publics dans le cadre du 6e congrès Discipline(s) indiscipline(s), à Lausanne</w:t>
      </w:r>
      <w:r/>
    </w:p>
    <w:p>
      <w:pPr/>
      <w:r>
        <w:t>Associations francophones de science politique</w:t>
      </w:r>
      <w:r/>
    </w:p>
    <w:p>
      <w:pPr/>
      <w:r>
        <w:t>Conférences</w:t>
      </w:r>
      <w:r/>
    </w:p>
    <w:p>
      <w:pPr/>
      <w:r>
        <w:rPr>
          <w:b/>
        </w:rPr>
        <w:t> 26.01.2015 - 27.01.2015 </w:t>
      </w:r>
      <w:r/>
    </w:p>
    <w:p>
      <w:pPr/>
      <w:r>
        <w:rPr>
          <w:b/>
        </w:rPr>
        <w:t>Conférence La production de l'animation et de la qualité de vie des personnes âgées en établissements gériatriques dans le cadre du colloque Le vieillissement de la population : quels enjeux pour l'animation sociale et socioculturelle, à Bordeaux</w:t>
      </w:r>
      <w:r/>
    </w:p>
    <w:p>
      <w:pPr/>
      <w:r>
        <w:t>Conférences</w:t>
      </w:r>
      <w:r/>
    </w:p>
    <w:p>
      <w:pPr/>
      <w:r>
        <w:rPr>
          <w:b/>
        </w:rPr>
        <w:t> 01.01.2015 - aujourd'hui </w:t>
      </w:r>
      <w:r/>
    </w:p>
    <w:p>
      <w:pPr/>
      <w:r>
        <w:rPr>
          <w:b/>
        </w:rPr>
        <w:t>Co-responsable du GT 27 Sociologie de la philanthropie</w:t>
      </w:r>
      <w:r/>
    </w:p>
    <w:p>
      <w:pPr/>
      <w:r>
        <w:t>Association internationale des sociologues de langue française (AISLF)</w:t>
      </w:r>
      <w:r/>
    </w:p>
    <w:p>
      <w:pPr/>
      <w:r>
        <w:t>Participation à des commissions, des comités, des conseils</w:t>
      </w:r>
      <w:r/>
    </w:p>
    <w:p>
      <w:pPr/>
      <w:r>
        <w:rPr>
          <w:b/>
        </w:rPr>
        <w:t> 01.10.2014 - 31.08.2015 </w:t>
      </w:r>
      <w:r/>
    </w:p>
    <w:p>
      <w:pPr/>
      <w:r>
        <w:rPr>
          <w:b/>
        </w:rPr>
        <w:t>Evaluation du projet Du souvenir au récit et recommandations</w:t>
      </w:r>
      <w:r/>
    </w:p>
    <w:p>
      <w:pPr/>
      <w:r>
        <w:t>Fondation Leenhards</w:t>
      </w:r>
      <w:r/>
    </w:p>
    <w:p>
      <w:pPr/>
      <w:r>
        <w:t>Evaluations</w:t>
      </w:r>
      <w:r/>
    </w:p>
    <w:p>
      <w:pPr/>
      <w:r>
        <w:rPr>
          <w:b/>
        </w:rPr>
        <w:t> 01.08.2014 - 07.11.2014 </w:t>
      </w:r>
      <w:r/>
    </w:p>
    <w:p>
      <w:pPr/>
      <w:r>
        <w:rPr>
          <w:b/>
        </w:rPr>
        <w:t>Organisation de la journée Philanthropie et transformations du travail social, du 7 novembre 2014 à l'EESP</w:t>
      </w:r>
      <w:r/>
    </w:p>
    <w:p>
      <w:pPr/>
      <w:r>
        <w:t>Haute école de travail social et de la santé Lausanne (HETSL)</w:t>
      </w:r>
      <w:r/>
    </w:p>
    <w:p>
      <w:pPr/>
      <w:r>
        <w:t>Conférences</w:t>
      </w:r>
      <w:r/>
    </w:p>
    <w:p>
      <w:pPr/>
      <w:r>
        <w:rPr>
          <w:b/>
        </w:rPr>
        <w:t> 01.07.2014 - 12.02.2016 </w:t>
      </w:r>
      <w:r/>
    </w:p>
    <w:p>
      <w:pPr/>
      <w:r>
        <w:rPr>
          <w:b/>
        </w:rPr>
        <w:t>Organisation du 5e congrès international REIACTIS</w:t>
      </w:r>
      <w:r/>
    </w:p>
    <w:p>
      <w:pPr/>
      <w:r>
        <w:t>Réseau d'études international sur l'âge, la citoyenneté et l'intégration socio-économique (REIACTIS)</w:t>
      </w:r>
      <w:r/>
    </w:p>
    <w:p>
      <w:pPr/>
      <w:r>
        <w:t>Conférences</w:t>
      </w:r>
      <w:r/>
    </w:p>
    <w:p>
      <w:pPr/>
      <w:r>
        <w:rPr>
          <w:b/>
        </w:rPr>
        <w:t> 05.06.2014 - 05.06.2014 </w:t>
      </w:r>
      <w:r/>
    </w:p>
    <w:p>
      <w:pPr/>
      <w:r>
        <w:rPr>
          <w:b/>
        </w:rPr>
        <w:t>Conférence La philanthropie dans le cadre du séminaire en politiques publiques, action politique, territoires (PACTE) de l'Université de Grenoble</w:t>
      </w:r>
      <w:r/>
    </w:p>
    <w:p>
      <w:pPr/>
      <w:r>
        <w:t>Conférences</w:t>
      </w:r>
      <w:r/>
    </w:p>
    <w:p>
      <w:pPr/>
      <w:r>
        <w:rPr>
          <w:b/>
        </w:rPr>
        <w:t> 01.05.2014 - 31.05.2014 </w:t>
      </w:r>
      <w:r/>
    </w:p>
    <w:p>
      <w:pPr/>
      <w:r>
        <w:rPr>
          <w:b/>
        </w:rPr>
        <w:t>Interview sur la philanthropie du travail social</w:t>
      </w:r>
      <w:r/>
    </w:p>
    <w:p>
      <w:pPr/>
      <w:r>
        <w:t>Magazine Alternatives économiques</w:t>
      </w:r>
      <w:r/>
    </w:p>
    <w:p>
      <w:pPr/>
      <w:r>
        <w:t>Conférences</w:t>
      </w:r>
      <w:r/>
    </w:p>
    <w:p>
      <w:pPr/>
      <w:r>
        <w:rPr>
          <w:b/>
        </w:rPr>
        <w:t> 30.04.2014 - 30.04.2014 </w:t>
      </w:r>
      <w:r/>
    </w:p>
    <w:p>
      <w:pPr/>
      <w:r>
        <w:rPr>
          <w:b/>
        </w:rPr>
        <w:t>Participation à un focus group du projet Future ageing : avenir de la téléassistance aux personnes âgées</w:t>
      </w:r>
      <w:r/>
    </w:p>
    <w:p>
      <w:pPr/>
      <w:r>
        <w:t>TA-Swiss (Centre d'évaluation des choix technologiques)</w:t>
      </w:r>
      <w:r/>
    </w:p>
    <w:p>
      <w:pPr/>
      <w:r>
        <w:t>Expertises, conseils</w:t>
      </w:r>
      <w:r/>
    </w:p>
    <w:p>
      <w:pPr/>
      <w:r>
        <w:rPr>
          <w:b/>
        </w:rPr>
        <w:t> 27.03.2014 - 27.03.2014 </w:t>
      </w:r>
      <w:r/>
    </w:p>
    <w:p>
      <w:pPr/>
      <w:r>
        <w:rPr>
          <w:b/>
        </w:rPr>
        <w:t>Interview pour l'émission Babylone</w:t>
      </w:r>
      <w:r/>
    </w:p>
    <w:p>
      <w:pPr/>
      <w:r>
        <w:t>Radio Suisse romande, Espace 2</w:t>
      </w:r>
      <w:r/>
    </w:p>
    <w:p>
      <w:pPr/>
      <w:r>
        <w:t>Conférences</w:t>
      </w:r>
      <w:r/>
    </w:p>
    <w:p>
      <w:pPr/>
      <w:r>
        <w:rPr>
          <w:b/>
        </w:rPr>
        <w:t> 01.01.2014 - aujourd'hui </w:t>
      </w:r>
      <w:r/>
    </w:p>
    <w:p>
      <w:pPr/>
      <w:r>
        <w:rPr>
          <w:b/>
        </w:rPr>
        <w:t>Membre du comité de direction</w:t>
      </w:r>
      <w:r/>
    </w:p>
    <w:p>
      <w:pPr/>
      <w:r>
        <w:t>Revue ethnographiques.org</w:t>
      </w:r>
      <w:r/>
    </w:p>
    <w:p>
      <w:pPr/>
      <w:r>
        <w:t>Collaboration à des revues scientifiques ou professionnelles</w:t>
      </w:r>
      <w:r/>
    </w:p>
    <w:p>
      <w:pPr/>
      <w:r>
        <w:rPr>
          <w:b/>
          <w:sz w:val="52"/>
          <w:szCs w:val="52"/>
        </w:rPr>
        <w:t> Publications </w:t>
      </w:r>
      <w:r/>
    </w:p>
    <w:p>
      <w:pPr/>
      <w:r>
        <w:rPr>
          <w:b/>
          <w:sz w:val="52"/>
          <w:szCs w:val="52"/>
        </w:rPr>
        <w:t> Publications HETSL </w:t>
      </w:r>
      <w:r/>
    </w:p>
    <w:p>
      <w:pPr/>
    </w:p>
    <w:p>
      <w:pPr/>
      <w:r>
        <w:t>Lambelet, A. (2024). Former à un accompagnement centré sur la personne dans l'intervention auprès des personnes âgées. Un enjeu pour une formation généraliste HES en travail social. </w:t>
      </w:r>
      <w:r/>
      <w:t>
        <w:r w:rsidR="00996E1D">
          <w:t xml:space="preserve"> </w:t>
        </w:r>
      </w:t>
      <w:r>
        <w:rPr>
          <w:i/>
        </w:rPr>
        <w:t>Éclairage, une publication thématique de HévivA</w:t>
      </w:r>
      <w:r>
        <w:t>, 15. https://heviva.ch/wp-content/uploads/2024/03/eclairage_2024_final.pdf</w:t>
      </w:r>
      <w:r/>
    </w:p>
    <w:p>
      <w:pPr/>
    </w:p>
    <w:p>
      <w:pPr/>
      <w:r>
        <w:t>Lambelet, A., Malbois, F. &amp; Jetzer, A. (2024). Innover dans les Etablissements médico-sociaux. L'accompagnement des personnes âgées atteintes de démence mis en forme par la "Méthode Montessori adaptée". In Maeder, P., Chimienti, M., Cretton, V., Maggiori, C., Probst, I. &amp; Rullac, S. (dir.), </w:t>
      </w:r>
      <w:r/>
      <w:t>
        <w:r w:rsidR="00996E1D">
          <w:t xml:space="preserve"> </w:t>
        </w:r>
      </w:t>
      <w:r>
        <w:rPr>
          <w:i/>
        </w:rPr>
        <w:t>Innovation et intervention sociales. Impacts, méthodes et mise en œuvre dans les domaines de la santé et de l'action sociale</w:t>
      </w:r>
      <w:r>
        <w:t> (pp. 265-289). Seismo. https://doi.org/10.33058/seismo.20764</w:t>
      </w:r>
      <w:r/>
    </w:p>
    <w:p>
      <w:pPr/>
    </w:p>
    <w:p>
      <w:pPr/>
      <w:r>
        <w:t>Ortoleva Bucher, C., Zumstein-Shaha, M., Corna, L., Abt, M., Cohen, C., Levati, S., Schneider, P., Margot-Cattin, I., Kühne, N., Hugentobler, V., Lambelet, A., Trageser, J., Fries, S., Von Stokar, T., Renggli, F., Wörle, T., Sala Defilippis, T., Maciariello, D., &amp; Marmier, N. (2023). </w:t>
      </w:r>
      <w:r/>
      <w:t>
        <w:r w:rsidR="00996E1D">
          <w:t xml:space="preserve"> </w:t>
        </w:r>
      </w:t>
      <w:r>
        <w:rPr>
          <w:i/>
        </w:rPr>
        <w:t>Impact de la pandémie COVID-19 sur le bien-être et la qualité de vie des personnes âgées en EMS et de de leurs proches : Étude sur mandat de l’Office fédéral de la santé publique</w:t>
      </w:r>
      <w:r>
        <w:t> (rapport de recherche long). Office fédérale de la santé Suisse (OFSP).</w:t>
      </w:r>
      <w:r/>
    </w:p>
    <w:p>
      <w:pPr/>
    </w:p>
    <w:p>
      <w:pPr/>
      <w:r>
        <w:t>Armbruster Elatifi, U. &amp; Lambelet, A. (2022). L'animation auprès des personnes âgées : une diversité de territoires à investir. In Armbruster Elatifi, U., Darbellay, K., Fumeaux-Evéquoz, N., Garcia Delahaye, S., Lambelet, A. &amp; Tironi, Y., </w:t>
      </w:r>
      <w:r/>
      <w:t>
        <w:r w:rsidR="00996E1D">
          <w:t xml:space="preserve"> </w:t>
        </w:r>
      </w:t>
      <w:r>
        <w:rPr>
          <w:i/>
        </w:rPr>
        <w:t>Enjeux des territoires pour l'animation socioculturelle. Actes du IXe colloque du Réseau international de l'animation</w:t>
      </w:r>
      <w:r>
        <w:t> (pp. 125-142). Éditions HETSL.</w:t>
      </w:r>
      <w:r/>
    </w:p>
    <w:p>
      <w:pPr/>
    </w:p>
    <w:p>
      <w:pPr/>
      <w:r>
        <w:t>Armbruster Elatifi, U., Darbellay, K., Fumeaux-Evéquoz, N., Garcia Delahaye, S., Lambelet, A. &amp; Tironi, Y. (2022). Introduction : l'animation socioculturelle et ses territoires. In Armbruster Elatifi, U., Darbellay, K., Fumeaux-Evéquoz, N., Garcia Delahaye, S., Lambelet, A. &amp; Tironi, Y., </w:t>
      </w:r>
      <w:r/>
      <w:t>
        <w:r w:rsidR="00996E1D">
          <w:t xml:space="preserve"> </w:t>
        </w:r>
      </w:t>
      <w:r>
        <w:rPr>
          <w:i/>
        </w:rPr>
        <w:t>Enjeux des territoires pour l'animation socioculturelle. Actes du IXe colloque du Réseau international de l'animation</w:t>
      </w:r>
      <w:r>
        <w:t> (pp. 15-22). Éditions HETSL.</w:t>
      </w:r>
      <w:r/>
    </w:p>
    <w:p>
      <w:pPr/>
    </w:p>
    <w:p>
      <w:pPr/>
      <w:r>
        <w:t>Armbruster Elatifi, U., Darbellay, K., Fumeaux-Evéquoz, N., Garcia Delahaye, S., Lambelet, A. &amp; Tironi, Y. (2022). Conclusion : l'animation socioculturelle, un territoire citoyen. In Armbruster Elatifi, U., Darbellay, K., Fumeaux-Evéquoz, N., Garcia Delahaye, S., Lambelet, A. &amp; Tironi, Y.,</w:t>
      </w:r>
      <w:r/>
      <w:t>
        <w:r w:rsidR="00996E1D">
          <w:t xml:space="preserve"> </w:t>
        </w:r>
      </w:t>
      <w:r>
        <w:rPr>
          <w:i/>
        </w:rPr>
        <w:t> Enjeux des territoires pour l'animation socioculturelle. Actes du IXe colloque du Réseau international de l'animation</w:t>
      </w:r>
      <w:r>
        <w:t> (pp. 157-160). Éditions HETSL.</w:t>
      </w:r>
      <w:r/>
    </w:p>
    <w:p>
      <w:pPr/>
    </w:p>
    <w:p>
      <w:pPr/>
      <w:r>
        <w:t>Lambelet, A. (2022). Philanthropie et démocratie. In Soulet, M.-H (Ed), </w:t>
      </w:r>
      <w:r/>
      <w:t>
        <w:r w:rsidR="00996E1D">
          <w:t xml:space="preserve"> </w:t>
        </w:r>
      </w:t>
      <w:r>
        <w:rPr>
          <w:i/>
        </w:rPr>
        <w:t>Bienfaisance, bienveillance, bientraitance. Les pratiques du Bien sous la loupe</w:t>
      </w:r>
      <w:r>
        <w:t> (pp. 81-93). Schwabe Verlag. https://doi.org/10.24894/978-3-7965-4548-1</w:t>
      </w:r>
      <w:r/>
    </w:p>
    <w:p>
      <w:pPr/>
    </w:p>
    <w:p>
      <w:pPr/>
      <w:r>
        <w:t>Lambelet, A. (2022). Philanthropie et COVID-19 : la mise en suspens d'une prétention stratégique ? In E. Rosenstein &amp; S. Mimouni (Eds), </w:t>
      </w:r>
      <w:r/>
      <w:t>
        <w:r w:rsidR="00996E1D">
          <w:t xml:space="preserve"> </w:t>
        </w:r>
      </w:t>
      <w:r>
        <w:rPr>
          <w:i/>
        </w:rPr>
        <w:t>COVID-19 : Les politiques sociales à l’épreuve de la pandémie</w:t>
      </w:r>
      <w:r>
        <w:t> (pp. 209-220). Seismo. http://doi.org/10.33058/seismo.20747</w:t>
      </w:r>
      <w:r/>
    </w:p>
    <w:p>
      <w:pPr/>
    </w:p>
    <w:p>
      <w:pPr/>
      <w:r>
        <w:t>Lambelet, A., Ischer, M. &amp; Hugentobler, V. (2022). L'expérience de la vie en EMS : le point de vue des résident-e-s. In Lambelet, A. (2022), </w:t>
      </w:r>
      <w:r/>
      <w:t>
        <w:r w:rsidR="00996E1D">
          <w:t xml:space="preserve"> </w:t>
        </w:r>
      </w:t>
      <w:r>
        <w:rPr>
          <w:i/>
        </w:rPr>
        <w:t>Le défi de l'accompagnement des personnes âgées en institution</w:t>
      </w:r>
      <w:r>
        <w:t> (pp. 93-129). Editions HETSL.</w:t>
      </w:r>
      <w:r/>
    </w:p>
    <w:p>
      <w:pPr/>
    </w:p>
    <w:p>
      <w:pPr/>
      <w:r>
        <w:t>Lambelet, A. (2022). </w:t>
      </w:r>
      <w:r/>
      <w:t>
        <w:r w:rsidR="00996E1D">
          <w:t xml:space="preserve"> </w:t>
        </w:r>
      </w:t>
      <w:r>
        <w:rPr>
          <w:i/>
        </w:rPr>
        <w:t>Le défi de l'accompagnement des personnes âgées en institution</w:t>
      </w:r>
      <w:r>
        <w:t>. Éditions HETSL.</w:t>
      </w:r>
      <w:r/>
    </w:p>
    <w:p>
      <w:pPr/>
    </w:p>
    <w:p>
      <w:pPr/>
      <w:r>
        <w:t>Armbruster Elatifi, U., Darbellay, K., Fumeaux-Evéquoz, N., Garcia Delahaye, S., Lambelet, A. &amp; Tironi, Y. (2022). </w:t>
      </w:r>
      <w:r/>
      <w:t>
        <w:r w:rsidR="00996E1D">
          <w:t xml:space="preserve"> </w:t>
        </w:r>
      </w:t>
      <w:r>
        <w:rPr>
          <w:i/>
        </w:rPr>
        <w:t>Enjeux des territoires pour l'animation socioculturelle. Actes du IXe colloque du Réseau international de l'animation</w:t>
      </w:r>
      <w:r>
        <w:t>. Éditions HETSL.</w:t>
      </w:r>
      <w:r/>
    </w:p>
    <w:p>
      <w:pPr/>
    </w:p>
    <w:p>
      <w:pPr/>
      <w:r>
        <w:t>Malbois, F., Jetzer, A. &amp; Lambelet, A. (2021). </w:t>
      </w:r>
      <w:r/>
      <w:t>
        <w:r w:rsidR="00996E1D">
          <w:t xml:space="preserve"> </w:t>
        </w:r>
      </w:t>
      <w:r>
        <w:rPr>
          <w:i/>
        </w:rPr>
        <w:t>Quand la personne âgée atteinte de démence est un être capable</w:t>
      </w:r>
      <w:r>
        <w:t>. Terrains/Théories [En ligne]. http://journals.openedition.org/teth/3639.</w:t>
      </w:r>
      <w:r/>
    </w:p>
    <w:p>
      <w:pPr/>
    </w:p>
    <w:p>
      <w:pPr/>
      <w:r>
        <w:t>Lambelet, A. (2021). Définition du champ social. </w:t>
      </w:r>
      <w:r/>
      <w:t>
        <w:r w:rsidR="00996E1D">
          <w:t xml:space="preserve"> </w:t>
        </w:r>
      </w:t>
      <w:r>
        <w:rPr>
          <w:i/>
        </w:rPr>
        <w:t>Eclairage. Une publication thématique de Héviva</w:t>
      </w:r>
      <w:r>
        <w:t>, 3.</w:t>
      </w:r>
      <w:r/>
    </w:p>
    <w:p>
      <w:pPr/>
    </w:p>
    <w:p>
      <w:pPr/>
      <w:r>
        <w:t>Honegger, C., Carnac, R., Balsiger, P., &amp; Lambelet, A. (2021). Why fiscally encourage philanthropy? Analysing discourses and issues of political actors who legislate on philanthropy in Switzerland. In G. Lideikyte Huber &amp; H. Peter (dir), </w:t>
      </w:r>
      <w:r/>
      <w:t>
        <w:r w:rsidR="00996E1D">
          <w:t xml:space="preserve"> </w:t>
        </w:r>
      </w:t>
      <w:r>
        <w:rPr>
          <w:i/>
        </w:rPr>
        <w:t>The Routledge Handbook of Taxation and Philanthropy</w:t>
      </w:r>
      <w:r>
        <w:t> (pp 38-55). Routledge, https://doi.org/10.4324/9781003139201-4</w:t>
      </w:r>
      <w:r/>
    </w:p>
    <w:p>
      <w:pPr/>
    </w:p>
    <w:p>
      <w:pPr/>
      <w:r>
        <w:t>Lambelet, A., Balsiger, Ph., Carnac, R. &amp; Honegger, C. (2021). </w:t>
      </w:r>
      <w:r/>
      <w:t>
        <w:r w:rsidR="00996E1D">
          <w:t xml:space="preserve"> </w:t>
        </w:r>
      </w:t>
      <w:r>
        <w:rPr>
          <w:i/>
        </w:rPr>
        <w:t>Reconnaître l'utilité publique. Parlementaires et personnel des administrations fiscales face à la philanthropie en Suisse</w:t>
      </w:r>
      <w:r>
        <w:t>. Éditions HETSL. https://doi.org/10.26039/ewhh-6855</w:t>
      </w:r>
      <w:r/>
    </w:p>
    <w:p>
      <w:pPr/>
    </w:p>
    <w:p>
      <w:pPr/>
      <w:r>
        <w:t>Pichonnaz, D., Lambelet, A. &amp; Hugentobler, V. (2020). </w:t>
      </w:r>
      <w:r/>
      <w:t>
        <w:r w:rsidR="00996E1D">
          <w:t xml:space="preserve"> </w:t>
        </w:r>
      </w:t>
      <w:r>
        <w:rPr>
          <w:i/>
        </w:rPr>
        <w:t>Désaccords en établissements pour personnes âgées. Analyser les concurrences entre métiers aux contours flous. Revue suisse de sociologie, 46</w:t>
      </w:r>
      <w:r>
        <w:t>(1), 97-115.</w:t>
      </w:r>
      <w:r/>
    </w:p>
    <w:p>
      <w:pPr/>
    </w:p>
    <w:p>
      <w:pPr/>
      <w:r>
        <w:t>Malbois, F., Jetzer, A. &amp; Lambelet, A. (2020, 16 mars). Les formes variées du "prendre soin" en EMS. </w:t>
      </w:r>
      <w:r/>
      <w:t>
        <w:r w:rsidR="00996E1D">
          <w:t xml:space="preserve"> </w:t>
        </w:r>
      </w:t>
      <w:r>
        <w:rPr>
          <w:i/>
        </w:rPr>
        <w:t>Reiso : revue d'information sociale</w:t>
      </w:r>
      <w:r>
        <w:t>. https://www.reiso.org/document/5725</w:t>
      </w:r>
      <w:r/>
    </w:p>
    <w:p>
      <w:pPr/>
    </w:p>
    <w:p>
      <w:pPr/>
      <w:r>
        <w:t>Balsiger, P., Carnac, R., Honegger, C. &amp; Lambelet, A. (2019). La philanthropie : une concurrence au marché ? Les administrations fiscales suisses face aux demandes de reconnaissance d'utilité publique. </w:t>
      </w:r>
      <w:r/>
      <w:t>
        <w:r w:rsidR="00996E1D">
          <w:t xml:space="preserve"> </w:t>
        </w:r>
      </w:t>
      <w:r>
        <w:rPr>
          <w:i/>
        </w:rPr>
        <w:t>Gouvernement et action publique, 3</w:t>
      </w:r>
      <w:r>
        <w:t>, 83-100.</w:t>
      </w:r>
      <w:r/>
    </w:p>
    <w:p>
      <w:pPr/>
    </w:p>
    <w:p>
      <w:pPr/>
      <w:r>
        <w:t>Lambelet, A., Brzak, N., Avramito, M. &amp; Hugentobler, V. (2019). Vie sexuelle des personnes âgées en institution : ce qu'elles en disent.</w:t>
      </w:r>
      <w:r/>
      <w:t>
        <w:r w:rsidR="00996E1D">
          <w:t xml:space="preserve"> </w:t>
        </w:r>
      </w:t>
      <w:r>
        <w:rPr>
          <w:i/>
        </w:rPr>
        <w:t> Gérontologie et société, 160</w:t>
      </w:r>
      <w:r>
        <w:t>, 155-168.</w:t>
      </w:r>
      <w:r/>
    </w:p>
    <w:p>
      <w:pPr/>
    </w:p>
    <w:p>
      <w:pPr/>
      <w:r>
        <w:t>Avramito, M., Brzak, N., Hugentobler, V. &amp; Lambelet, A. (2019). Quels réagencements des relations affectives et sexuelles avec l'entrée en établissement médico-social ?</w:t>
      </w:r>
      <w:r/>
      <w:t>
        <w:r w:rsidR="00996E1D">
          <w:t xml:space="preserve"> </w:t>
        </w:r>
      </w:t>
      <w:r>
        <w:rPr>
          <w:i/>
        </w:rPr>
        <w:t> Angewandte GERONTOLOGIE Appliquée, 4</w:t>
      </w:r>
      <w:r>
        <w:t>(1), 9-11.</w:t>
      </w:r>
      <w:r/>
    </w:p>
    <w:p>
      <w:pPr/>
    </w:p>
    <w:p>
      <w:pPr/>
      <w:r>
        <w:t>Lambelet, A., Balsiger, P., Carnac, R., &amp; Honegger, C. (2019). Philanthropy, tax expenditures and competitive neutrality. What are the dilemmas facing tax administration employees? </w:t>
      </w:r>
      <w:r/>
      <w:t>
        <w:r w:rsidR="00996E1D">
          <w:t xml:space="preserve"> </w:t>
        </w:r>
      </w:t>
      <w:r>
        <w:rPr>
          <w:i/>
        </w:rPr>
        <w:t>Expert Focus, 3</w:t>
      </w:r>
      <w:r>
        <w:t>, 218-221.</w:t>
      </w:r>
      <w:r/>
    </w:p>
    <w:p>
      <w:pPr/>
    </w:p>
    <w:p>
      <w:pPr/>
      <w:r>
        <w:t>Lambelet, A., Balsiger, P., Carnac, R., &amp; Honegger, C. (2019). Les incitations fiscales en faveur de l'utilité publique en Suisse : un débat tronqué ? </w:t>
      </w:r>
      <w:r/>
      <w:t>
        <w:r w:rsidR="00996E1D">
          <w:t xml:space="preserve"> </w:t>
        </w:r>
      </w:t>
      <w:r>
        <w:rPr>
          <w:i/>
        </w:rPr>
        <w:t>L'Année PhiLanthropique, 1</w:t>
      </w:r>
      <w:r>
        <w:t>, 14-30.</w:t>
      </w:r>
      <w:r/>
    </w:p>
    <w:p>
      <w:pPr/>
      <w:r>
        <w:br/>
        <w:t> Lambelet, A., Balsiger, P., Carnac, R., &amp; Honegger, C. (2019). Tax incentives in favour of public utility in Switzerland : an incomplete debate ? </w:t>
      </w:r>
      <w:r/>
      <w:t>
        <w:r w:rsidR="00996E1D">
          <w:t xml:space="preserve"> </w:t>
        </w:r>
      </w:t>
      <w:r>
        <w:rPr>
          <w:i/>
        </w:rPr>
        <w:t>The PhiLanthropic Year, 1</w:t>
      </w:r>
      <w:r>
        <w:t>, 31-47.</w:t>
      </w:r>
      <w:r/>
    </w:p>
    <w:p>
      <w:pPr/>
    </w:p>
    <w:p>
      <w:pPr/>
      <w:r>
        <w:t>Rakoczy, A., Genton-Trachsel, A. &amp; Lambelet, A. (2019). Le soin, support de la relation avec les personnes âgées : l'expérience piklérienne. </w:t>
      </w:r>
      <w:r/>
      <w:t>
        <w:r w:rsidR="00996E1D">
          <w:t xml:space="preserve"> </w:t>
        </w:r>
      </w:t>
      <w:r>
        <w:rPr>
          <w:i/>
        </w:rPr>
        <w:t>Angewandte GERONTOLOGIE Appliquée, 4</w:t>
      </w:r>
      <w:r>
        <w:t>(1), 12-14.</w:t>
      </w:r>
      <w:r/>
    </w:p>
    <w:p>
      <w:pPr/>
    </w:p>
    <w:p>
      <w:pPr/>
      <w:r>
        <w:t>Hugentobler, V., Lambelet, A., Brzak, N. &amp; Ly S. M. (2019). </w:t>
      </w:r>
      <w:r/>
      <w:t>
        <w:r w:rsidR="00996E1D">
          <w:t xml:space="preserve"> </w:t>
        </w:r>
      </w:t>
      <w:r>
        <w:rPr>
          <w:i/>
        </w:rPr>
        <w:t>Analyse de la politique d'action sociale en faveur des seniors dans les 27 communes de Lausanne Région</w:t>
      </w:r>
      <w:r>
        <w:t> (rapport de recherche). Lausanne : Lausanne Région, Haute école de travail social et de la santé | EESP.</w:t>
      </w:r>
      <w:r/>
    </w:p>
    <w:p>
      <w:pPr/>
    </w:p>
    <w:p>
      <w:pPr/>
      <w:r>
        <w:t>Hugentobler, V. &amp; Lambelet, A. (2018). Quelle place pour l'animation sociale dans les établissements médico-sociaux ? </w:t>
      </w:r>
      <w:r/>
      <w:t>
        <w:r w:rsidR="00996E1D">
          <w:t xml:space="preserve"> </w:t>
        </w:r>
      </w:t>
      <w:r>
        <w:rPr>
          <w:i/>
        </w:rPr>
        <w:t>Angewandte GERONTOLOGIE Appliquée, 3</w:t>
      </w:r>
      <w:r>
        <w:t>(4), 17-19.</w:t>
      </w:r>
      <w:r/>
    </w:p>
    <w:p>
      <w:pPr/>
    </w:p>
    <w:p>
      <w:pPr/>
      <w:r>
        <w:t>Lambelet, A. (2018). Philanthropie et action sociale. Vers de nouveaux partenariats ? </w:t>
      </w:r>
      <w:r/>
      <w:t>
        <w:r w:rsidR="00996E1D">
          <w:t xml:space="preserve"> </w:t>
        </w:r>
      </w:t>
      <w:r>
        <w:rPr>
          <w:i/>
        </w:rPr>
        <w:t>Perspectives, 7</w:t>
      </w:r>
      <w:r>
        <w:t>, 4.</w:t>
      </w:r>
      <w:r/>
    </w:p>
    <w:p>
      <w:pPr/>
      <w:r>
        <w:t>Lambelet, A, Pichonnaz, D. &amp; Hugentobler, V. (2017). Les territoires de l'animation en établissements pour personnes âgées : concilier contraintes organisationnelles et souci de la qualité de vie des résident-e-s. </w:t>
      </w:r>
      <w:r/>
      <w:t>
        <w:r w:rsidR="00996E1D">
          <w:t xml:space="preserve"> </w:t>
        </w:r>
      </w:t>
      <w:r>
        <w:rPr>
          <w:i/>
        </w:rPr>
        <w:t>Lien social et Politiques, 79</w:t>
      </w:r>
      <w:r>
        <w:t>, 93-112. doi: 10.7202/1041734ar.</w:t>
      </w:r>
      <w:r/>
    </w:p>
    <w:p>
      <w:pPr/>
    </w:p>
    <w:p>
      <w:pPr/>
      <w:r>
        <w:t>Lambelet, A. (2017). La philanthropie : usages du terme et enjeux de luttes. </w:t>
      </w:r>
      <w:r/>
      <w:t>
        <w:r w:rsidR="00996E1D">
          <w:t xml:space="preserve"> </w:t>
        </w:r>
      </w:t>
      <w:r>
        <w:rPr>
          <w:i/>
        </w:rPr>
        <w:t>Ethnographiques.org, 34</w:t>
      </w:r>
      <w:r>
        <w:t> [en ligne].</w:t>
      </w:r>
      <w:r/>
    </w:p>
    <w:p>
      <w:pPr/>
    </w:p>
    <w:p>
      <w:pPr/>
      <w:r>
        <w:t>Lambelet, A. &amp; Antoniadis, A. (2017). Vivre avec la maladie d'Alzheimer en institution : quels effets des contextes sur les partiques. </w:t>
      </w:r>
      <w:r/>
      <w:t>
        <w:r w:rsidR="00996E1D">
          <w:t xml:space="preserve"> </w:t>
        </w:r>
      </w:t>
      <w:r>
        <w:rPr>
          <w:i/>
        </w:rPr>
        <w:t>Ethnographiques.org, 34 </w:t>
      </w:r>
      <w:r>
        <w:t>[en ligne].</w:t>
      </w:r>
      <w:r/>
    </w:p>
    <w:p>
      <w:pPr/>
      <w:r>
        <w:t>Lambelet, A. (2017). Sexual assistance, suicide assistance, and the condition of dependent older adults. In I. Loffeier, B. Majerus &amp; T. Moulaert (Eds), </w:t>
      </w:r>
      <w:r/>
      <w:t>
        <w:r w:rsidR="00996E1D">
          <w:t xml:space="preserve"> </w:t>
        </w:r>
      </w:t>
      <w:r>
        <w:rPr>
          <w:i/>
        </w:rPr>
        <w:t>Framing Age. Contested Knowledge in Science and Politics</w:t>
      </w:r>
      <w:r>
        <w:t> (pp. 95-110). London : Routledge. </w:t>
      </w:r>
      <w:r/>
    </w:p>
    <w:p>
      <w:pPr/>
    </w:p>
    <w:p>
      <w:pPr/>
      <w:r>
        <w:t>Lambelet, A. &amp; Lefèvre, S. (Dir.) (2017). Philanthropies. </w:t>
      </w:r>
      <w:r/>
      <w:t>
        <w:r w:rsidR="00996E1D">
          <w:t xml:space="preserve"> </w:t>
        </w:r>
      </w:t>
      <w:r>
        <w:rPr>
          <w:i/>
        </w:rPr>
        <w:t>Ethnographiques.org, 34</w:t>
      </w:r>
      <w:r>
        <w:t> [en ligne].</w:t>
      </w:r>
      <w:r/>
    </w:p>
    <w:p>
      <w:pPr/>
    </w:p>
    <w:p>
      <w:pPr/>
      <w:r>
        <w:t>Lambelet, A. &amp; Lefèvre, S. (2017). Introduction : philanthropies. </w:t>
      </w:r>
      <w:r/>
      <w:t>
        <w:r w:rsidR="00996E1D">
          <w:t xml:space="preserve"> </w:t>
        </w:r>
      </w:t>
      <w:r>
        <w:rPr>
          <w:i/>
        </w:rPr>
        <w:t>Ethnographiques.org, 34</w:t>
      </w:r>
      <w:r>
        <w:t> [en ligne].</w:t>
      </w:r>
      <w:r/>
    </w:p>
    <w:p>
      <w:pPr/>
    </w:p>
    <w:p>
      <w:pPr/>
      <w:r>
        <w:t>Lambelet, A., Rozier, S. &amp; Zunz, O. (2017). Entretien avec Olivier Zunz. La philanthropie en Amérique</w:t>
      </w:r>
      <w:r/>
      <w:t>
        <w:r w:rsidR="00996E1D">
          <w:t xml:space="preserve"> </w:t>
        </w:r>
      </w:t>
      <w:r>
        <w:rPr>
          <w:i/>
        </w:rPr>
        <w:t>.</w:t>
      </w:r>
      <w:r>
        <w:t> </w:t>
      </w:r>
      <w:r/>
      <w:t>
        <w:r w:rsidR="00996E1D">
          <w:t xml:space="preserve"> </w:t>
        </w:r>
      </w:t>
      <w:r>
        <w:rPr>
          <w:i/>
        </w:rPr>
        <w:t>Ethnographiques.org, 34</w:t>
      </w:r>
      <w:r>
        <w:t> [en ligne].</w:t>
      </w:r>
      <w:r/>
    </w:p>
    <w:p>
      <w:pPr/>
      <w:r>
        <w:t>Lambelet, A. (2016). L'animation en EMS : la quête de légitimité</w:t>
      </w:r>
      <w:r/>
      <w:t>
        <w:r w:rsidR="00996E1D">
          <w:t xml:space="preserve"> </w:t>
        </w:r>
      </w:t>
      <w:r>
        <w:rPr>
          <w:i/>
        </w:rPr>
        <w:t>. Actualité sociales, 64</w:t>
      </w:r>
      <w:r>
        <w:t>, 10-11.</w:t>
      </w:r>
      <w:r/>
    </w:p>
    <w:p>
      <w:pPr/>
    </w:p>
    <w:p>
      <w:pPr/>
      <w:r>
        <w:t>Bouillon, F., Chappaz-Wirthner, S. &amp; Lambelet, A. (2015). Mondes ethnographiques : des textes, des images, des sons et des mouvements. Préambule pour un numéro anniversaire. </w:t>
      </w:r>
      <w:r/>
      <w:t>
        <w:r w:rsidR="00996E1D">
          <w:t xml:space="preserve"> </w:t>
        </w:r>
      </w:t>
      <w:r>
        <w:rPr>
          <w:i/>
        </w:rPr>
        <w:t>Ethnographiques.org, 30</w:t>
      </w:r>
      <w:r>
        <w:t> [en ligne].</w:t>
      </w:r>
      <w:r/>
    </w:p>
    <w:p>
      <w:pPr/>
      <w:r>
        <w:t>Kallergis, A., &amp; Lambelet, A. (2015). Known Quantity. </w:t>
      </w:r>
      <w:r/>
      <w:t>
        <w:r w:rsidR="00996E1D">
          <w:t xml:space="preserve"> </w:t>
        </w:r>
      </w:t>
      <w:r>
        <w:rPr>
          <w:i/>
        </w:rPr>
        <w:t>Stanford Social Innovation Review, 13</w:t>
      </w:r>
      <w:r>
        <w:t>(1), 61-62.</w:t>
      </w:r>
      <w:r/>
    </w:p>
    <w:p>
      <w:pPr/>
    </w:p>
    <w:p>
      <w:pPr/>
      <w:r>
        <w:t>Lambelet, A. (2015). “Faire de la philanthropie stratégique”. Etude des transformations des discours et des pratiques dans une fondation privée en Suisse. </w:t>
      </w:r>
      <w:r/>
      <w:t>
        <w:r w:rsidR="00996E1D">
          <w:t xml:space="preserve"> </w:t>
        </w:r>
      </w:t>
      <w:r>
        <w:rPr>
          <w:i/>
        </w:rPr>
        <w:t>Ethnographiques.org, 30</w:t>
      </w:r>
      <w:r>
        <w:t> [en ligne].</w:t>
      </w:r>
      <w:r/>
    </w:p>
    <w:p>
      <w:pPr/>
    </w:p>
    <w:p>
      <w:pPr/>
      <w:r>
        <w:t>Lambelet, A., Chappaz-Wirthner, S. &amp; Bouillon, F. (Dir.) (2015). Mondes ethnographiques. </w:t>
      </w:r>
      <w:r/>
      <w:t>
        <w:r w:rsidR="00996E1D">
          <w:t xml:space="preserve"> </w:t>
        </w:r>
      </w:t>
      <w:r>
        <w:rPr>
          <w:i/>
        </w:rPr>
        <w:t>Ethnographiques.org, 30</w:t>
      </w:r>
      <w:r>
        <w:t> [en ligne].</w:t>
      </w:r>
      <w:r/>
    </w:p>
    <w:p>
      <w:pPr/>
      <w:r>
        <w:t>Balsiger, P., &amp; Lambelet, A. (2014). Participant Observation. In D. Della Porta, </w:t>
      </w:r>
      <w:r/>
      <w:t>
        <w:r w:rsidR="00996E1D">
          <w:t xml:space="preserve"> </w:t>
        </w:r>
      </w:t>
      <w:r>
        <w:rPr>
          <w:i/>
        </w:rPr>
        <w:t>Methodological Practices in Social Movement Research</w:t>
      </w:r>
      <w:r>
        <w:t> (pp. 144-172). Oxford : Oxford University Press.</w:t>
      </w:r>
      <w:r/>
    </w:p>
    <w:p>
      <w:pPr/>
      <w:r>
        <w:t>Lambelet, A (2014). </w:t>
      </w:r>
      <w:r/>
      <w:t>
        <w:r w:rsidR="00996E1D">
          <w:t xml:space="preserve"> </w:t>
        </w:r>
      </w:t>
      <w:r>
        <w:rPr>
          <w:i/>
        </w:rPr>
        <w:t>Des âgés en AG</w:t>
      </w:r>
      <w:r>
        <w:t>. Lausanne : Editions Antipodes.</w:t>
      </w:r>
      <w:r/>
    </w:p>
    <w:p>
      <w:pPr/>
      <w:r>
        <w:t>Lambelet, A. (2014). </w:t>
      </w:r>
      <w:r/>
      <w:t>
        <w:r w:rsidR="00996E1D">
          <w:t xml:space="preserve"> </w:t>
        </w:r>
      </w:t>
      <w:r>
        <w:rPr>
          <w:i/>
        </w:rPr>
        <w:t>La philanthropie</w:t>
      </w:r>
      <w:r>
        <w:t>. Paris : Presses de Sciences Po.</w:t>
      </w:r>
      <w:r/>
    </w:p>
    <w:p>
      <w:pPr/>
    </w:p>
    <w:p>
      <w:pPr/>
      <w:r>
        <w:t>Lambelet, A., Petit, C., Vandendriessche, E. &amp; Wendling, T. (Dir.) (2014). Ethnologie et mathématiques. </w:t>
      </w:r>
      <w:r/>
      <w:t>
        <w:r w:rsidR="00996E1D">
          <w:t xml:space="preserve"> </w:t>
        </w:r>
      </w:t>
      <w:r>
        <w:rPr>
          <w:i/>
        </w:rPr>
        <w:t>Ethnographiques.org, 29</w:t>
      </w:r>
      <w:r>
        <w:t> [en ligne].</w:t>
      </w:r>
      <w:r/>
    </w:p>
    <w:p>
      <w:pPr/>
    </w:p>
    <w:p>
      <w:pPr/>
      <w:r>
        <w:t>Lambelet, A. (2014). Aînés militants, le malentendu. </w:t>
      </w:r>
      <w:r/>
      <w:t>
        <w:r w:rsidR="00996E1D">
          <w:t xml:space="preserve"> </w:t>
        </w:r>
      </w:t>
      <w:r>
        <w:rPr>
          <w:i/>
        </w:rPr>
        <w:t>Article 60, 0</w:t>
      </w:r>
      <w:r>
        <w:t>, 8-9.</w:t>
      </w:r>
      <w:r/>
    </w:p>
    <w:p>
      <w:pPr/>
      <w:r>
        <w:t>Lambelet, A. (2013). Segregazione per età, invecchiamento e militanza. L’impegno nelle organizzazioni di difesa dei pensionati. </w:t>
      </w:r>
      <w:r/>
      <w:t>
        <w:r w:rsidR="00996E1D">
          <w:t xml:space="preserve"> </w:t>
        </w:r>
      </w:t>
      <w:r>
        <w:rPr>
          <w:i/>
        </w:rPr>
        <w:t>Partecipazione e conflito, 6</w:t>
      </w:r>
      <w:r>
        <w:t>(3), 130-145.</w:t>
      </w:r>
      <w:r/>
    </w:p>
    <w:p>
      <w:pPr/>
      <w:r>
        <w:t>Lambelet, A. (2012). L’implication des mouvements de retraités dans la décision politique. </w:t>
      </w:r>
      <w:r/>
      <w:t>
        <w:r w:rsidR="00996E1D">
          <w:t xml:space="preserve"> </w:t>
        </w:r>
      </w:t>
      <w:r>
        <w:rPr>
          <w:i/>
        </w:rPr>
        <w:t>Gérontologie et société, 143</w:t>
      </w:r>
      <w:r>
        <w:t>, 51-61.</w:t>
      </w:r>
      <w:r/>
    </w:p>
    <w:p>
      <w:pPr/>
      <w:r>
        <w:t>Lambelet, A. (2012). Devenir militant à soixante ans ? Socialisation, vieillesse et retraite. In I. Sainsaulieu &amp; M. Surdez (dir.), </w:t>
      </w:r>
      <w:r/>
      <w:t>
        <w:r w:rsidR="00996E1D">
          <w:t xml:space="preserve"> </w:t>
        </w:r>
      </w:t>
      <w:r>
        <w:rPr>
          <w:i/>
        </w:rPr>
        <w:t>Le sens politique du travail</w:t>
      </w:r>
      <w:r>
        <w:t> (pp. 289-303). Paris : Armand Colin.</w:t>
      </w:r>
      <w:r/>
    </w:p>
    <w:p>
      <w:pPr/>
      <w:r>
        <w:t>Lambelet A. (2011). Understanding the Political Preferences of Seniors’ Organizations. The Swiss Case. </w:t>
      </w:r>
      <w:r/>
      <w:t>
        <w:r w:rsidR="00996E1D">
          <w:t xml:space="preserve"> </w:t>
        </w:r>
      </w:t>
      <w:r>
        <w:rPr>
          <w:i/>
        </w:rPr>
        <w:t>Swiss Political Science Review, 17</w:t>
      </w:r>
      <w:r>
        <w:t>(4), 417-431.</w:t>
      </w:r>
      <w:r/>
    </w:p>
    <w:p>
      <w:pPr/>
      <w:r>
        <w:t>Lambelet A. (2011). Âgencement militant ou entre-soi générationnel ? Militer dans des organisations de défense des retraités. </w:t>
      </w:r>
      <w:r/>
      <w:t>
        <w:r w:rsidR="00996E1D">
          <w:t xml:space="preserve"> </w:t>
        </w:r>
      </w:t>
      <w:r>
        <w:rPr>
          <w:i/>
        </w:rPr>
        <w:t>Politix, 96</w:t>
      </w:r>
      <w:r>
        <w:t>(24), 81-95.</w:t>
      </w:r>
      <w:r/>
    </w:p>
    <w:p>
      <w:pPr/>
      <w:r>
        <w:t>Lambelet, A. (2011). Quand le roi choisit sa favorite, les prétendantes grimacent. Formes d’intervention de l’Etat et structuration du champ associatif et philanthropique dans l’aide à la vieillesse en Suisse. </w:t>
      </w:r>
      <w:r/>
      <w:t>
        <w:r w:rsidR="00996E1D">
          <w:t xml:space="preserve"> </w:t>
        </w:r>
      </w:t>
      <w:r>
        <w:rPr>
          <w:i/>
        </w:rPr>
        <w:t>Lien social et Politiques, 65</w:t>
      </w:r>
      <w:r>
        <w:t>, 181-201.</w:t>
      </w:r>
      <w:r/>
    </w:p>
    <w:p>
      <w:pPr/>
      <w:r>
        <w:t>Lambelet, A. (2010). Analyser les rassemblements au moyen de photographies ou de films. Pistes et enjeux. </w:t>
      </w:r>
      <w:r/>
      <w:t>
        <w:r w:rsidR="00996E1D">
          <w:t xml:space="preserve"> </w:t>
        </w:r>
      </w:t>
      <w:r>
        <w:rPr>
          <w:i/>
        </w:rPr>
        <w:t>Ethnographiques.org, 21 [en ligne]</w:t>
      </w:r>
      <w:r>
        <w:t>.</w:t>
      </w:r>
      <w:r/>
    </w:p>
    <w:p>
      <w:pPr/>
      <w:r>
        <w:t>Lambelet, A. (2010). Autour des caractéristiques physiques des militants. In M. Surdez M., Voegtli &amp; B. Voutat (dir.), </w:t>
      </w:r>
      <w:r/>
      <w:t>
        <w:r w:rsidR="00996E1D">
          <w:t xml:space="preserve"> </w:t>
        </w:r>
      </w:t>
      <w:r>
        <w:rPr>
          <w:i/>
        </w:rPr>
        <w:t>Identifier - s’identifier. A propos des identités politiques</w:t>
      </w:r>
      <w:r>
        <w:t> (pp. 313-333). Lausanne : Antipodes.</w:t>
      </w:r>
      <w:r/>
    </w:p>
    <w:p>
      <w:pPr/>
      <w:r>
        <w:t>Lambelet, A. (2009). Analyse événementielle. In O. Fillieule, L. Mathieu &amp; C. Péchu (dir.), </w:t>
      </w:r>
      <w:r/>
      <w:t>
        <w:r w:rsidR="00996E1D">
          <w:t xml:space="preserve"> </w:t>
        </w:r>
      </w:t>
      <w:r>
        <w:rPr>
          <w:i/>
        </w:rPr>
        <w:t>Dictionnaire des mouvements sociaux</w:t>
      </w:r>
      <w:r>
        <w:t> (pp. 47-53). Paris : Presses de Science Po.</w:t>
      </w:r>
      <w:r/>
    </w:p>
    <w:p>
      <w:pPr/>
      <w:r>
        <w:t>Lambelet A. (2009). Engagement distancié. In O. Fillieule, L. Mathieu &amp; C. Péchu (dir.), </w:t>
      </w:r>
      <w:r/>
      <w:t>
        <w:r w:rsidR="00996E1D">
          <w:t xml:space="preserve"> </w:t>
        </w:r>
      </w:t>
      <w:r>
        <w:rPr>
          <w:i/>
        </w:rPr>
        <w:t>Dictionnaire des mouvements sociaux</w:t>
      </w:r>
      <w:r>
        <w:t> (pp. 206-212). Paris : Presses de Science Po.</w:t>
      </w:r>
      <w:r/>
    </w:p>
    <w:p>
      <w:pPr/>
      <w:r>
        <w:t>Ossipow, L., Lambelet, A., &amp; Csupor, I. (2008). Quand intégrer c'est (re)socialiser. In C. Conrad &amp; L. Von Mandach (Eds.), </w:t>
      </w:r>
      <w:r/>
      <w:t>
        <w:r w:rsidR="00996E1D">
          <w:t xml:space="preserve"> </w:t>
        </w:r>
      </w:t>
      <w:r>
        <w:rPr>
          <w:i/>
        </w:rPr>
        <w:t>Sur la corde raide : intégration et exclusion dans l'assistance sociale et la politique sociale</w:t>
      </w:r>
      <w:r>
        <w:t> (pp. 55-66). Zurich: Seismo.</w:t>
      </w:r>
      <w:r/>
    </w:p>
    <w:p>
      <w:pPr/>
      <w:r>
        <w:t>Ossipow, L., Lambelet, A., &amp; Csupor, I. (2008). </w:t>
      </w:r>
      <w:r/>
      <w:t>
        <w:r w:rsidR="00996E1D">
          <w:t xml:space="preserve"> </w:t>
        </w:r>
      </w:t>
      <w:r>
        <w:rPr>
          <w:i/>
        </w:rPr>
        <w:t>De l'aide à la reconnaissance : ethnographie de l'action sociale</w:t>
      </w:r>
      <w:r>
        <w:t>. Genève: éditions ies.</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