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Robert Frund</w:t>
      </w:r>
      <w:r/>
    </w:p>
    <w:p>
      <w:pPr/>
      <w:r>
        <w:rPr>
          <w:b/>
          <w:sz w:val="52"/>
          <w:szCs w:val="52"/>
        </w:rPr>
        <w:t> Informations personnelles </w:t>
      </w:r>
      <w:r/>
    </w:p>
    <w:p>
      <w:pPr/>
      <w:r>
        <w:t> Fonction : Professeur HES associé </w:t>
      </w:r>
      <w:r/>
    </w:p>
    <w:p>
      <w:pPr/>
      <w:r>
        <w:t> E-mail : robert.frund@hetsl.ch </w:t>
      </w:r>
      <w:r/>
    </w:p>
    <w:p>
      <w:pPr/>
      <w:r>
        <w:t> Téléphone direct : +41 21 651 03 40 </w:t>
      </w:r>
      <w:r/>
    </w:p>
    <w:p>
      <w:pPr/>
      <w:r>
        <w:t> N° de bureau : B 313 </w:t>
      </w:r>
      <w:r/>
    </w:p>
    <w:p>
      <w:pPr/>
      <w:r>
        <w:rPr>
          <w:b/>
          <w:sz w:val="52"/>
          <w:szCs w:val="52"/>
        </w:rPr>
        <w:t> Enseignement </w:t>
      </w:r>
      <w:r/>
    </w:p>
    <w:p>
      <w:pPr/>
      <w:r>
        <w:t> 2023-2024, Bachelor </w:t>
      </w:r>
      <w:r/>
    </w:p>
    <w:p>
      <w:pPr/>
      <w:r>
        <w:rPr>
          <w:b/>
        </w:rPr>
        <w:t> Module libre - Travail social et la question SDF à Paris : Immersion dans la capitale européenne du sans-abrisme (Cours) - HETSL </w:t>
      </w:r>
      <w:r/>
    </w:p>
    <w:p>
      <w:pPr/>
      <w:r>
        <w:t> 2023-2024, Bachelor </w:t>
      </w:r>
      <w:r/>
    </w:p>
    <w:p>
      <w:pPr/>
      <w:r>
        <w:rPr>
          <w:b/>
        </w:rPr>
        <w:t> Formation pratique 1 - Partie intégration (Cours) - HETSL </w:t>
      </w:r>
      <w:r/>
    </w:p>
    <w:p>
      <w:pPr/>
      <w:r>
        <w:t> 2023-2024, Bachelor </w:t>
      </w:r>
      <w:r/>
    </w:p>
    <w:p>
      <w:pPr/>
      <w:r>
        <w:rPr>
          <w:b/>
        </w:rPr>
        <w:t> Module d'approfondissement - Equilibres et déséquilibres de l'engagement dans le travail social (Cours) - HETSL </w:t>
      </w:r>
      <w:r/>
    </w:p>
    <w:p>
      <w:pPr/>
      <w:r>
        <w:t> 2023-2024, Bachelor </w:t>
      </w:r>
      <w:r/>
    </w:p>
    <w:p>
      <w:pPr/>
      <w:r>
        <w:rPr>
          <w:b/>
        </w:rPr>
        <w:t> Module d'approfondissement - Le développement de l'innovation en travail social (Cours) - HETSL </w:t>
      </w:r>
      <w:r/>
    </w:p>
    <w:p>
      <w:pPr/>
      <w:r>
        <w:t> 2022-2023, Bachelor </w:t>
      </w:r>
      <w:r/>
    </w:p>
    <w:p>
      <w:pPr/>
      <w:r>
        <w:rPr>
          <w:b/>
        </w:rPr>
        <w:t> Module d'approfondissement - Comprendre l'enfant dans son environnement social (Cours) - HETSL </w:t>
      </w:r>
      <w:r/>
    </w:p>
    <w:p>
      <w:pPr/>
      <w:r>
        <w:t> 2022-2023, Bachelor </w:t>
      </w:r>
      <w:r/>
    </w:p>
    <w:p>
      <w:pPr/>
      <w:r>
        <w:rPr>
          <w:b/>
        </w:rPr>
        <w:t> Professionnalité ES (Cours) - HETSL </w:t>
      </w:r>
      <w:r/>
    </w:p>
    <w:p>
      <w:pPr/>
      <w:r>
        <w:t> 2022-2023, Bachelor </w:t>
      </w:r>
      <w:r/>
    </w:p>
    <w:p>
      <w:pPr/>
      <w:r>
        <w:rPr>
          <w:b/>
        </w:rPr>
        <w:t> Engagement personnel et professionnel (Cours) - HETSL </w:t>
      </w:r>
      <w:r/>
    </w:p>
    <w:p>
      <w:pPr/>
      <w:r>
        <w:t> 2022-2023, Bachelor </w:t>
      </w:r>
      <w:r/>
    </w:p>
    <w:p>
      <w:pPr/>
      <w:r>
        <w:rPr>
          <w:b/>
        </w:rPr>
        <w:t> Formation pratique 1 - Partie intégration (Cours) - HETSL </w:t>
      </w:r>
      <w:r/>
    </w:p>
    <w:p>
      <w:pPr/>
      <w:r>
        <w:t> 2022-2023, Bachelor </w:t>
      </w:r>
      <w:r/>
    </w:p>
    <w:p>
      <w:pPr/>
      <w:r>
        <w:rPr>
          <w:b/>
        </w:rPr>
        <w:t> Formation pratique 1 - Partie intégration (Cours) - HETSL </w:t>
      </w:r>
      <w:r/>
    </w:p>
    <w:p>
      <w:pPr/>
      <w:r>
        <w:t> 2022-2023, Bachelor </w:t>
      </w:r>
      <w:r/>
    </w:p>
    <w:p>
      <w:pPr/>
      <w:r>
        <w:rPr>
          <w:b/>
        </w:rPr>
        <w:t> Module d'approfondissement - L'innovation en travail social et les enjeux de la participation (Cours) - HETSL </w:t>
      </w:r>
      <w:r/>
    </w:p>
    <w:p>
      <w:pPr/>
      <w:r>
        <w:t> 2021-2022, Bachelor </w:t>
      </w:r>
      <w:r/>
    </w:p>
    <w:p>
      <w:pPr/>
      <w:r>
        <w:rPr>
          <w:b/>
        </w:rPr>
        <w:t> MAP - Limites et enjeux de l'engagement personnel et professionnel dans le travail social (Cours) - HETSL </w:t>
      </w:r>
      <w:r/>
    </w:p>
    <w:p>
      <w:pPr/>
      <w:r>
        <w:t> 2021-2022, Bachelor </w:t>
      </w:r>
      <w:r/>
    </w:p>
    <w:p>
      <w:pPr/>
      <w:r>
        <w:rPr>
          <w:b/>
        </w:rPr>
        <w:t> Modèles et méthodes d'intervention (Cours) - HETSL </w:t>
      </w:r>
      <w:r/>
    </w:p>
    <w:p>
      <w:pPr/>
      <w:r>
        <w:t> 2021-2022, Bachelor </w:t>
      </w:r>
      <w:r/>
    </w:p>
    <w:p>
      <w:pPr/>
      <w:r>
        <w:rPr>
          <w:b/>
        </w:rPr>
        <w:t> Engagement personnel et professionnel (Cours) - HETSL </w:t>
      </w:r>
      <w:r/>
    </w:p>
    <w:p>
      <w:pPr/>
      <w:r>
        <w:t> 2021-2022, Bachelor </w:t>
      </w:r>
      <w:r/>
    </w:p>
    <w:p>
      <w:pPr/>
      <w:r>
        <w:rPr>
          <w:b/>
        </w:rPr>
        <w:t> MAP - Comprendre l'enfant dans son environnement social (Cours) - HETSL </w:t>
      </w:r>
      <w:r/>
    </w:p>
    <w:p>
      <w:pPr/>
      <w:r>
        <w:t> 2021-2022, Bachelor </w:t>
      </w:r>
      <w:r/>
    </w:p>
    <w:p>
      <w:pPr/>
      <w:r>
        <w:rPr>
          <w:b/>
        </w:rPr>
        <w:t> Module libre - Travail social et la question SDF à Paris : Immersion dans la capitale européenne du sans-abrisme (Cours) - HETSL </w:t>
      </w:r>
      <w:r/>
    </w:p>
    <w:p>
      <w:pPr/>
      <w:r>
        <w:t> 2021-2022, Bachelor </w:t>
      </w:r>
      <w:r/>
    </w:p>
    <w:p>
      <w:pPr/>
      <w:r>
        <w:rPr>
          <w:b/>
        </w:rPr>
        <w:t> Formation pratique 1 - Partie intégration (Cours) - HETSL </w:t>
      </w:r>
      <w:r/>
    </w:p>
    <w:p>
      <w:pPr/>
      <w:r>
        <w:t> 2020-2021, Bachelor </w:t>
      </w:r>
      <w:r/>
    </w:p>
    <w:p>
      <w:pPr/>
      <w:r>
        <w:rPr>
          <w:b/>
        </w:rPr>
        <w:t> MAP - Comprendre l'enfant dans son environnement social (Cours) - HETSL </w:t>
      </w:r>
      <w:r/>
    </w:p>
    <w:p>
      <w:pPr/>
      <w:r>
        <w:t> 2020-2021, Bachelor </w:t>
      </w:r>
      <w:r/>
    </w:p>
    <w:p>
      <w:pPr/>
      <w:r>
        <w:rPr>
          <w:b/>
        </w:rPr>
        <w:t> Engagement personnel et professionnel (Cours) - HETSL </w:t>
      </w:r>
      <w:r/>
    </w:p>
    <w:p>
      <w:pPr/>
      <w:r>
        <w:t> 2020-2021, Bachelor </w:t>
      </w:r>
      <w:r/>
    </w:p>
    <w:p>
      <w:pPr/>
      <w:r>
        <w:rPr>
          <w:b/>
        </w:rPr>
        <w:t> MAP - Limites et enjeux de l'engagement personnel et professionnel dans le travail social (Evaluation) - HETSL </w:t>
      </w:r>
      <w:r/>
    </w:p>
    <w:p>
      <w:pPr/>
      <w:r>
        <w:t> 2019-2020, Bachelor </w:t>
      </w:r>
      <w:r/>
    </w:p>
    <w:p>
      <w:pPr/>
      <w:r>
        <w:rPr>
          <w:b/>
        </w:rPr>
        <w:t> MAP - Limites et enjeux de l'engagement personnel et professionnel dans le travail social (Evaluation) - HETSL </w:t>
      </w:r>
      <w:r/>
    </w:p>
    <w:p>
      <w:pPr/>
      <w:r>
        <w:t> 2019-2020, Bachelor </w:t>
      </w:r>
      <w:r/>
    </w:p>
    <w:p>
      <w:pPr/>
      <w:r>
        <w:rPr>
          <w:b/>
        </w:rPr>
        <w:t> Professionnalité et champs professionnels (Cours) - HETSL </w:t>
      </w:r>
      <w:r/>
    </w:p>
    <w:p>
      <w:pPr/>
      <w:r>
        <w:t> 2019-2020, Bachelor </w:t>
      </w:r>
      <w:r/>
    </w:p>
    <w:p>
      <w:pPr/>
      <w:r>
        <w:rPr>
          <w:b/>
        </w:rPr>
        <w:t> Intermodules Génériques (Cours) - HETSL </w:t>
      </w:r>
      <w:r/>
    </w:p>
    <w:p>
      <w:pPr/>
      <w:r>
        <w:t> 2019-2020, Bachelor </w:t>
      </w:r>
      <w:r/>
    </w:p>
    <w:p>
      <w:pPr/>
      <w:r>
        <w:rPr>
          <w:b/>
        </w:rPr>
        <w:t> MAP - Comprendre l'enfant dans son environnement social (Cours) - HETSL </w:t>
      </w:r>
      <w:r/>
    </w:p>
    <w:p>
      <w:pPr/>
      <w:r>
        <w:t> 2017-2018, Bachelor </w:t>
      </w:r>
      <w:r/>
    </w:p>
    <w:p>
      <w:pPr/>
      <w:r>
        <w:rPr>
          <w:b/>
        </w:rPr>
        <w:t> Partie intégration Formation pratique 1 - Cours (Cours) - HETSL </w:t>
      </w:r>
      <w:r/>
    </w:p>
    <w:p>
      <w:pPr/>
      <w:r>
        <w:t> 2017-2018, Bachelor </w:t>
      </w:r>
      <w:r/>
    </w:p>
    <w:p>
      <w:pPr/>
      <w:r>
        <w:rPr>
          <w:b/>
        </w:rPr>
        <w:t> MAP - Comprendre l'enfant dans son environnement social (Cours) - HETSL </w:t>
      </w:r>
      <w:r/>
    </w:p>
    <w:p>
      <w:pPr/>
      <w:r>
        <w:t> 2017-2018, Bachelor </w:t>
      </w:r>
      <w:r/>
    </w:p>
    <w:p>
      <w:pPr/>
      <w:r>
        <w:rPr>
          <w:b/>
        </w:rPr>
        <w:t> Professionnalité et champs professionnels (Cours) - HETSL </w:t>
      </w:r>
      <w:r/>
    </w:p>
    <w:p>
      <w:pPr/>
      <w:r>
        <w:t> 2016-2017, Bachelor </w:t>
      </w:r>
      <w:r/>
    </w:p>
    <w:p>
      <w:pPr/>
      <w:r>
        <w:rPr>
          <w:b/>
        </w:rPr>
        <w:t> Enjeux actualisés de l'éducation sociale (Cours) - HETSL </w:t>
      </w:r>
      <w:r/>
    </w:p>
    <w:p>
      <w:pPr/>
      <w:r>
        <w:t> 2016-2017, Bachelor </w:t>
      </w:r>
      <w:r/>
    </w:p>
    <w:p>
      <w:pPr/>
      <w:r>
        <w:rPr>
          <w:b/>
        </w:rPr>
        <w:t> Professionnalité et champs professionnels (Cours) - HETSL </w:t>
      </w:r>
      <w:r/>
    </w:p>
    <w:p>
      <w:pPr/>
      <w:r>
        <w:t> 2016-2017, Bachelor </w:t>
      </w:r>
      <w:r/>
    </w:p>
    <w:p>
      <w:pPr/>
      <w:r>
        <w:rPr>
          <w:b/>
        </w:rPr>
        <w:t> MAP - Comprendre l'enfant dans son environnement social (Cours) - HETSL </w:t>
      </w:r>
      <w:r/>
    </w:p>
    <w:p>
      <w:pPr/>
      <w:r>
        <w:t> 2015-2016, Bachelor </w:t>
      </w:r>
      <w:r/>
    </w:p>
    <w:p>
      <w:pPr/>
      <w:r>
        <w:rPr>
          <w:b/>
        </w:rPr>
        <w:t> MAP - Comprendre l'enfant dans son environnement social (Cours) - HETSL </w:t>
      </w:r>
      <w:r/>
    </w:p>
    <w:p>
      <w:pPr/>
      <w:r>
        <w:t> 2015-2016, Bachelor </w:t>
      </w:r>
      <w:r/>
    </w:p>
    <w:p>
      <w:pPr/>
      <w:r>
        <w:rPr>
          <w:b/>
        </w:rPr>
        <w:t> Professionnalité et champs professionnels (Cours) - HETSL </w:t>
      </w:r>
      <w:r/>
    </w:p>
    <w:p>
      <w:pPr/>
      <w:r>
        <w:t> 2015-2016, Bachelor </w:t>
      </w:r>
      <w:r/>
    </w:p>
    <w:p>
      <w:pPr/>
      <w:r>
        <w:rPr>
          <w:b/>
        </w:rPr>
        <w:t> Enjeux actualisés de l'éducation sociale (Cours) - HETSL </w:t>
      </w:r>
      <w:r/>
    </w:p>
    <w:p>
      <w:pPr/>
      <w:r>
        <w:t> 2014-2015, Bachelor </w:t>
      </w:r>
      <w:r/>
    </w:p>
    <w:p>
      <w:pPr/>
      <w:r>
        <w:rPr>
          <w:b/>
        </w:rPr>
        <w:t> MAP - Comprendre l'enfant dans son environnement social (Cours) - HETSL </w:t>
      </w:r>
      <w:r/>
    </w:p>
    <w:p>
      <w:pPr/>
      <w:r>
        <w:t> 2013-2014, Bachelor </w:t>
      </w:r>
      <w:r/>
    </w:p>
    <w:p>
      <w:pPr/>
      <w:r>
        <w:rPr>
          <w:b/>
        </w:rPr>
        <w:t> MAP - Comprendre l'enfant dans son environnement social (Cours) - HETSL </w:t>
      </w:r>
      <w:r/>
    </w:p>
    <w:p>
      <w:pPr/>
      <w:r>
        <w:t> 2013-2014, Formation continue </w:t>
      </w:r>
      <w:r/>
    </w:p>
    <w:p>
      <w:pPr/>
      <w:r>
        <w:rPr>
          <w:b/>
        </w:rPr>
        <w:t> Myosotis - L'Isles aux enfants : Eduquer ensemble (Cours) - HETSL </w:t>
      </w:r>
      <w:r/>
    </w:p>
    <w:p>
      <w:pPr/>
      <w:r>
        <w:t> 2012-2013, Bachelor </w:t>
      </w:r>
      <w:r/>
    </w:p>
    <w:p>
      <w:pPr/>
      <w:r>
        <w:rPr>
          <w:b/>
        </w:rPr>
        <w:t> OASIS - Comprendre l'enfant dans son environnement social (Cours) - HETSL </w:t>
      </w:r>
      <w:r/>
    </w:p>
    <w:p>
      <w:pPr/>
      <w:r>
        <w:rPr>
          <w:b/>
          <w:sz w:val="52"/>
          <w:szCs w:val="52"/>
        </w:rPr>
        <w:t> Recherches </w:t>
      </w:r>
      <w:r/>
    </w:p>
    <w:p>
      <w:pPr/>
      <w:r>
        <w:rPr>
          <w:b/>
          <w:sz w:val="52"/>
          <w:szCs w:val="52"/>
        </w:rPr>
        <w:t> Projets de recherches </w:t>
      </w:r>
      <w:r/>
    </w:p>
    <w:p>
      <w:pPr/>
      <w:r>
        <w:rPr>
          <w:b/>
        </w:rPr>
        <w:t> 01.12.2023 - 31.03.2024 </w:t>
      </w:r>
      <w:r/>
    </w:p>
    <w:p>
      <w:pPr/>
      <w:r>
        <w:t>Franchir le mur du son : Plate-forme numérique de partages d'expérience et de mise en relation pour favoriser l'emploi de personnes avec DA (7514)</w:t>
      </w:r>
      <w:r/>
    </w:p>
    <w:p>
      <w:pPr/>
      <w:r>
        <w:rPr>
          <w:b/>
        </w:rPr>
        <w:t> 22.05.2023 - 31.10.2023 </w:t>
      </w:r>
      <w:r/>
    </w:p>
    <w:p>
      <w:pPr/>
      <w:r>
        <w:t>Franchir le mur du son : quels besoins des employeurs et des personnes avec déficience auditive en matière d'emploi ? (7498)</w:t>
      </w:r>
      <w:r/>
    </w:p>
    <w:p>
      <w:pPr/>
      <w:r>
        <w:rPr>
          <w:b/>
        </w:rPr>
        <w:t> 01.12.2022 - 31.03.2023 </w:t>
      </w:r>
      <w:r/>
    </w:p>
    <w:p>
      <w:pPr/>
      <w:r>
        <w:t>Franchir le mur du son : une plateforme numérique d'information et de coaching pour favoriser l'emploi au-delà de la déficience auditive (7478)</w:t>
      </w:r>
      <w:r/>
    </w:p>
    <w:p>
      <w:pPr/>
      <w:r>
        <w:rPr>
          <w:b/>
          <w:sz w:val="52"/>
          <w:szCs w:val="52"/>
        </w:rPr>
        <w:t> Prestations de services </w:t>
      </w:r>
      <w:r/>
    </w:p>
    <w:p>
      <w:pPr/>
      <w:r>
        <w:rPr>
          <w:b/>
          <w:sz w:val="52"/>
          <w:szCs w:val="52"/>
        </w:rPr>
        <w:t> Prestations de services </w:t>
      </w:r>
      <w:r/>
    </w:p>
    <w:p>
      <w:pPr/>
      <w:r>
        <w:rPr>
          <w:b/>
        </w:rPr>
        <w:t> 27.03.2024 - 27.03.2024 </w:t>
      </w:r>
      <w:r/>
    </w:p>
    <w:p>
      <w:pPr/>
      <w:r>
        <w:rPr>
          <w:b/>
        </w:rPr>
        <w:t>Intervention dans le cadre de la table ronde Regards internationaux sur le Livre Blanc du travail social, en ligne</w:t>
      </w:r>
      <w:r/>
    </w:p>
    <w:p>
      <w:pPr/>
      <w:r>
        <w:t>Haut Conseil du travail social (HCTS), AFRIS-France - Association pour la Formation, la Recherche et l’Intervention Sociale</w:t>
      </w:r>
      <w:r/>
    </w:p>
    <w:p>
      <w:pPr/>
      <w:r>
        <w:t>Conférences</w:t>
      </w:r>
      <w:r/>
    </w:p>
    <w:p>
      <w:pPr/>
      <w:r>
        <w:rPr>
          <w:b/>
        </w:rPr>
        <w:t> 12.03.2024 - 12.03.2024 </w:t>
      </w:r>
      <w:r/>
    </w:p>
    <w:p>
      <w:pPr/>
      <w:r>
        <w:rPr>
          <w:b/>
        </w:rPr>
        <w:t>Conférence de présentation du BATS HETSL lors de la Journée Carrières 2024 organisée le 12 mars 2024 par le Centre jurassien d’enseignement et de formation (CEJEF), Division commerciale, à Delémont</w:t>
      </w:r>
      <w:r/>
    </w:p>
    <w:p>
      <w:pPr/>
      <w:r>
        <w:t>Centre jurassien d'enseignement et de formation (CEJEF)</w:t>
      </w:r>
      <w:r/>
    </w:p>
    <w:p>
      <w:pPr/>
      <w:r>
        <w:t>Conférences</w:t>
      </w:r>
      <w:r/>
    </w:p>
    <w:p>
      <w:pPr/>
      <w:r>
        <w:rPr>
          <w:b/>
        </w:rPr>
        <w:t> 04.04.2023 - 04.05.2023 </w:t>
      </w:r>
      <w:r/>
    </w:p>
    <w:p>
      <w:pPr/>
      <w:r>
        <w:rPr>
          <w:b/>
        </w:rPr>
        <w:t>Evaluation d'un article</w:t>
      </w:r>
      <w:r/>
    </w:p>
    <w:p>
      <w:pPr/>
      <w:r>
        <w:t>La revue de l'AIFRIS – Association internationale pour la formation, la recherche et l'intervention sociale</w:t>
      </w:r>
      <w:r/>
    </w:p>
    <w:p>
      <w:pPr/>
      <w:r>
        <w:t>Collaboration à des revues scientifiques ou professionnelles</w:t>
      </w:r>
      <w:r/>
    </w:p>
    <w:p>
      <w:pPr/>
      <w:r>
        <w:rPr>
          <w:b/>
        </w:rPr>
        <w:t> 14.03.2023 - 14.03.2023 </w:t>
      </w:r>
      <w:r/>
    </w:p>
    <w:p>
      <w:pPr/>
      <w:r>
        <w:rPr>
          <w:b/>
        </w:rPr>
        <w:t>Conférence Parents et professionnel·le·s de l'enfance : une complémentarité créatrice dans le cadre du 100e anniversaire</w:t>
      </w:r>
      <w:r/>
    </w:p>
    <w:p>
      <w:pPr/>
      <w:r>
        <w:t>Fondation La Pouponnière et l'Abri</w:t>
      </w:r>
      <w:r/>
    </w:p>
    <w:p>
      <w:pPr/>
      <w:r>
        <w:t>Conférences</w:t>
      </w:r>
      <w:r/>
    </w:p>
    <w:p>
      <w:pPr/>
      <w:r>
        <w:rPr>
          <w:b/>
        </w:rPr>
        <w:t> 15.06.2022 - 17.06.2022 </w:t>
      </w:r>
      <w:r/>
    </w:p>
    <w:p>
      <w:pPr/>
      <w:r>
        <w:rPr>
          <w:b/>
        </w:rPr>
        <w:t>Présidence de la session Communications: La formation par l'analyse de l'activité et de la table ronde La notion de distance en formation professionnelle : enracinement et modernité, ancrages et ouvertures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19.10.2021 - 14.12.2021 </w:t>
      </w:r>
      <w:r/>
    </w:p>
    <w:p>
      <w:pPr/>
      <w:r>
        <w:rPr>
          <w:b/>
        </w:rPr>
        <w:t>Séminaire doctoral Rédaction d'un article scientifique</w:t>
      </w:r>
      <w:r/>
    </w:p>
    <w:p>
      <w:pPr/>
      <w:r>
        <w:t>Ecole libanaise de formation sociale, Université Saint-Joseph, Beyrouth</w:t>
      </w:r>
      <w:r/>
    </w:p>
    <w:p>
      <w:pPr/>
      <w:r>
        <w:t>Formations, perfectionnements</w:t>
      </w:r>
      <w:r/>
    </w:p>
    <w:p>
      <w:pPr/>
      <w:r>
        <w:rPr>
          <w:b/>
        </w:rPr>
        <w:t> 14.10.2021 - 14.10.2021 </w:t>
      </w:r>
      <w:r/>
    </w:p>
    <w:p>
      <w:pPr/>
      <w:r>
        <w:rPr>
          <w:b/>
        </w:rPr>
        <w:t>Conférence L’exemple de structuration institutionnelle de la Suisse : apports et questionnement pour le modèle français dans le cadre du séminaire de recherche Disciplinarisation du travail social : enjeux et perspectives, à Cergy</w:t>
      </w:r>
      <w:r/>
    </w:p>
    <w:p>
      <w:pPr/>
      <w:r>
        <w:t>École Pratique de Service Social (EPSS), Paris</w:t>
      </w:r>
      <w:r/>
    </w:p>
    <w:p>
      <w:pPr/>
      <w:r>
        <w:t>Conférences</w:t>
      </w:r>
      <w:r/>
    </w:p>
    <w:p>
      <w:pPr/>
      <w:r>
        <w:rPr>
          <w:b/>
        </w:rPr>
        <w:t> 08.06.2021 - 29.06.2021 </w:t>
      </w:r>
      <w:r/>
    </w:p>
    <w:p>
      <w:pPr/>
      <w:r>
        <w:rPr>
          <w:b/>
        </w:rPr>
        <w:t>Médiation en entreprise</w:t>
      </w:r>
      <w:r/>
    </w:p>
    <w:p>
      <w:pPr/>
      <w:r>
        <w:t>UAPE La Barrette</w:t>
      </w:r>
      <w:r/>
    </w:p>
    <w:p>
      <w:pPr/>
      <w:r>
        <w:t>Supervisions</w:t>
      </w:r>
      <w:r/>
    </w:p>
    <w:p>
      <w:pPr/>
      <w:r>
        <w:rPr>
          <w:b/>
        </w:rPr>
        <w:t> 21.04.2021 - 30.10.2021 </w:t>
      </w:r>
      <w:r/>
    </w:p>
    <w:p>
      <w:pPr/>
      <w:r>
        <w:rPr>
          <w:b/>
        </w:rPr>
        <w:t>Présidence du groupe d’expert·e·s pour l’évaluation de la filière d’études Economie de la HES-SO</w:t>
      </w:r>
      <w:r/>
    </w:p>
    <w:p>
      <w:pPr/>
      <w:r>
        <w:t>Haute école spécialisée de Suisse occidentale (HES-SO)</w:t>
      </w:r>
      <w:r/>
    </w:p>
    <w:p>
      <w:pPr/>
      <w:r>
        <w:t>Expertises, conseils</w:t>
      </w:r>
      <w:r/>
    </w:p>
    <w:p>
      <w:pPr/>
      <w:r>
        <w:rPr>
          <w:b/>
        </w:rPr>
        <w:t> 01.01.2021 - aujourd'hui </w:t>
      </w:r>
      <w:r/>
    </w:p>
    <w:p>
      <w:pPr/>
      <w:r>
        <w:rPr>
          <w:b/>
        </w:rPr>
        <w:t>Co-rédacteur chef de la revue</w:t>
      </w:r>
      <w:r/>
    </w:p>
    <w:p>
      <w:pPr/>
      <w:r>
        <w:t>Revue [Petite enfance]</w:t>
      </w:r>
      <w:r/>
    </w:p>
    <w:p>
      <w:pPr/>
      <w:r>
        <w:t>Collaboration à des revues scientifiques ou professionnelles</w:t>
      </w:r>
      <w:r/>
    </w:p>
    <w:p>
      <w:pPr/>
      <w:r>
        <w:rPr>
          <w:b/>
        </w:rPr>
        <w:t> 17.09.2019 - 22.10.2019 </w:t>
      </w:r>
      <w:r/>
    </w:p>
    <w:p>
      <w:pPr/>
      <w:r>
        <w:rPr>
          <w:b/>
        </w:rPr>
        <w:t>Formation Bases pour l'accompagnement des stagiaires</w:t>
      </w:r>
      <w:r/>
    </w:p>
    <w:p>
      <w:pPr/>
      <w:r>
        <w:t>Centre d'accueil pour enfants (CAPE)</w:t>
      </w:r>
      <w:r/>
    </w:p>
    <w:p>
      <w:pPr/>
      <w:r>
        <w:t>Formations, perfectionnements</w:t>
      </w:r>
      <w:r/>
    </w:p>
    <w:p>
      <w:pPr/>
      <w:r>
        <w:rPr>
          <w:b/>
        </w:rPr>
        <w:t> 15.05.2019 - 15.05.2019 </w:t>
      </w:r>
      <w:r/>
    </w:p>
    <w:p>
      <w:pPr/>
      <w:r>
        <w:rPr>
          <w:b/>
        </w:rPr>
        <w:t>Animation de l'atelier Avec les familles dans le cadre de la journée d'étude Accueil pour les enfants en milieu scolaire (APEMS) : entre inclusion et professionnalisation, à Lausanne</w:t>
      </w:r>
      <w:r/>
    </w:p>
    <w:p>
      <w:pPr/>
      <w:r>
        <w:t>Accueil pour enfant en milieu scolaire (APEMS)</w:t>
      </w:r>
      <w:r/>
    </w:p>
    <w:p>
      <w:pPr/>
      <w:r>
        <w:t>Conférences</w:t>
      </w:r>
      <w:r/>
    </w:p>
    <w:p>
      <w:pPr/>
      <w:r>
        <w:rPr>
          <w:b/>
        </w:rPr>
        <w:t> 25.10.2018 - 25.10.2018 </w:t>
      </w:r>
      <w:r/>
    </w:p>
    <w:p>
      <w:pPr/>
      <w:r>
        <w:rPr>
          <w:b/>
        </w:rPr>
        <w:t>Mini-conférence Enfant et philosophie dans le cadre de l'exposition Découvrir le monde, à Lausanne</w:t>
      </w:r>
      <w:r/>
    </w:p>
    <w:p>
      <w:pPr/>
      <w:r>
        <w:t>Association La voix pour la qualité</w:t>
      </w:r>
      <w:r/>
    </w:p>
    <w:p>
      <w:pPr/>
      <w:r>
        <w:t>Conférences</w:t>
      </w:r>
      <w:r/>
    </w:p>
    <w:p>
      <w:pPr/>
      <w:r>
        <w:rPr>
          <w:b/>
        </w:rPr>
        <w:t> 12.09.2018 - 13.09.2018 </w:t>
      </w:r>
      <w:r/>
    </w:p>
    <w:p>
      <w:pPr/>
      <w:r>
        <w:rPr>
          <w:b/>
        </w:rPr>
        <w:t>Conférence La pratique prudentielle des travailleurs et des travailleuses sociales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25.04.2017 - 31.12.2017 </w:t>
      </w:r>
      <w:r/>
    </w:p>
    <w:p>
      <w:pPr/>
      <w:r>
        <w:rPr>
          <w:b/>
        </w:rPr>
        <w:t>Coaching pour Directions d'institutions de la petite enfance du Canton du Jura</w:t>
      </w:r>
      <w:r/>
    </w:p>
    <w:p>
      <w:pPr/>
      <w:r>
        <w:t>Crèche Les P'tits Loups</w:t>
      </w:r>
      <w:r/>
    </w:p>
    <w:p>
      <w:pPr/>
      <w:r>
        <w:t>Supervisions</w:t>
      </w:r>
      <w:r/>
    </w:p>
    <w:p>
      <w:pPr/>
      <w:r>
        <w:rPr>
          <w:b/>
        </w:rPr>
        <w:t> 01.06.2016 - 30.06.2019 </w:t>
      </w:r>
      <w:r/>
    </w:p>
    <w:p>
      <w:pPr/>
      <w:r>
        <w:rPr>
          <w:b/>
        </w:rPr>
        <w:t>Expert lors d'examens de sciences sociales pour une maturité professionnelle</w:t>
      </w:r>
      <w:r/>
    </w:p>
    <w:p>
      <w:pPr/>
      <w:r>
        <w:t>Centre Professionnel du Nord Vaudois (CPNV)</w:t>
      </w:r>
      <w:r/>
    </w:p>
    <w:p>
      <w:pPr/>
      <w:r>
        <w:t>Expertises, conseils</w:t>
      </w:r>
      <w:r/>
    </w:p>
    <w:p>
      <w:pPr/>
      <w:r>
        <w:rPr>
          <w:b/>
        </w:rPr>
        <w:t> 05.02.2016 - 10.02.2017 </w:t>
      </w:r>
      <w:r/>
    </w:p>
    <w:p>
      <w:pPr/>
      <w:r>
        <w:rPr>
          <w:b/>
        </w:rPr>
        <w:t>Participation au café pédagogique L'identité professionnelle</w:t>
      </w:r>
      <w:r/>
    </w:p>
    <w:p>
      <w:pPr/>
      <w:r>
        <w:t>Association romande des praticiens en service éducatif itinérant (ARPSEI)</w:t>
      </w:r>
      <w:r/>
    </w:p>
    <w:p>
      <w:pPr/>
      <w:r>
        <w:t>Conférences</w:t>
      </w:r>
      <w:r/>
    </w:p>
    <w:p>
      <w:pPr/>
      <w:r>
        <w:rPr>
          <w:b/>
        </w:rPr>
        <w:t> 01.01.2016 - aujourd'hui </w:t>
      </w:r>
      <w:r/>
    </w:p>
    <w:p>
      <w:pPr/>
      <w:r>
        <w:rPr>
          <w:b/>
        </w:rPr>
        <w:t>Chroniqueur</w:t>
      </w:r>
      <w:r/>
    </w:p>
    <w:p>
      <w:pPr/>
      <w:r>
        <w:t>Revue [Petite enfance]</w:t>
      </w:r>
      <w:r/>
    </w:p>
    <w:p>
      <w:pPr/>
      <w:r>
        <w:t>Collaboration à des revues scientifiques ou professionnelles</w:t>
      </w:r>
      <w:r/>
    </w:p>
    <w:p>
      <w:pPr/>
      <w:r>
        <w:rPr>
          <w:b/>
        </w:rPr>
        <w:t> 01.01.2010 - 31.03.2021 </w:t>
      </w:r>
      <w:r/>
    </w:p>
    <w:p>
      <w:pPr/>
      <w:r>
        <w:rPr>
          <w:b/>
        </w:rPr>
        <w:t>Membres du comité de rédaction</w:t>
      </w:r>
      <w:r/>
    </w:p>
    <w:p>
      <w:pPr/>
      <w:r>
        <w:t>Revue [Petite enfance]</w:t>
      </w:r>
      <w:r/>
    </w:p>
    <w:p>
      <w:pPr/>
      <w:r>
        <w:t>Collaboration à des revues scientifiques ou professionnelles</w:t>
      </w:r>
      <w:r/>
    </w:p>
    <w:p>
      <w:pPr/>
      <w:r>
        <w:rPr>
          <w:b/>
        </w:rPr>
        <w:t> 01.03.2007 - 30.03.2007 </w:t>
      </w:r>
      <w:r/>
    </w:p>
    <w:p>
      <w:pPr/>
      <w:r>
        <w:rPr>
          <w:b/>
        </w:rPr>
        <w:t>Correction des travaux d'évaluation finale du module HES A2, analyse du travail et activité humaine</w:t>
      </w:r>
      <w:r/>
    </w:p>
    <w:p>
      <w:pPr/>
      <w:r>
        <w:t>Haute école de travail social Genève</w:t>
      </w:r>
      <w:r/>
    </w:p>
    <w:p>
      <w:pPr/>
      <w:r>
        <w:t>Formations, perfectionnements</w:t>
      </w:r>
      <w:r/>
    </w:p>
    <w:p>
      <w:pPr/>
      <w:r>
        <w:rPr>
          <w:b/>
        </w:rPr>
        <w:t> 23.01.2007 - 30.06.2007 </w:t>
      </w:r>
      <w:r/>
    </w:p>
    <w:p>
      <w:pPr/>
      <w:r>
        <w:rPr>
          <w:b/>
        </w:rPr>
        <w:t>Supervision pédagogique</w:t>
      </w:r>
      <w:r/>
    </w:p>
    <w:p>
      <w:pPr/>
      <w:r>
        <w:t>Crèche-garderie Scoubidou, Courgenay</w:t>
      </w:r>
      <w:r/>
    </w:p>
    <w:p>
      <w:pPr/>
      <w:r>
        <w:t>Supervisions</w:t>
      </w:r>
      <w:r/>
    </w:p>
    <w:p>
      <w:pPr/>
      <w:r>
        <w:rPr>
          <w:b/>
        </w:rPr>
        <w:t> 23.01.2007 - 18.06.2007 </w:t>
      </w:r>
      <w:r/>
    </w:p>
    <w:p>
      <w:pPr/>
      <w:r>
        <w:rPr>
          <w:b/>
        </w:rPr>
        <w:t>Projet pédagogique et coopération au travail</w:t>
      </w:r>
      <w:r/>
    </w:p>
    <w:p>
      <w:pPr/>
      <w:r>
        <w:t>Crèche et Atelier de créativité Scoubidou</w:t>
      </w:r>
      <w:r/>
    </w:p>
    <w:p>
      <w:pPr/>
      <w:r>
        <w:t>Evaluations</w:t>
      </w:r>
      <w:r/>
    </w:p>
    <w:p>
      <w:pPr/>
      <w:r>
        <w:rPr>
          <w:b/>
        </w:rPr>
        <w:t> 22.09.2006 - 22.09.2006 </w:t>
      </w:r>
      <w:r/>
    </w:p>
    <w:p>
      <w:pPr/>
      <w:r>
        <w:rPr>
          <w:b/>
        </w:rPr>
        <w:t>Juré de soutenance d'un mémoire de fin d'études</w:t>
      </w:r>
      <w:r/>
    </w:p>
    <w:p>
      <w:pPr/>
      <w:r>
        <w:t>Haute école de travail social Genève</w:t>
      </w:r>
      <w:r/>
    </w:p>
    <w:p>
      <w:pPr/>
      <w:r>
        <w:t>Direction de travaux de mémoire, de thèses ...</w:t>
      </w:r>
      <w:r/>
    </w:p>
    <w:p>
      <w:pPr/>
      <w:r>
        <w:rPr>
          <w:b/>
          <w:sz w:val="52"/>
          <w:szCs w:val="52"/>
        </w:rPr>
        <w:t> Publications </w:t>
      </w:r>
      <w:r/>
    </w:p>
    <w:p>
      <w:pPr/>
      <w:r>
        <w:rPr>
          <w:b/>
          <w:sz w:val="52"/>
          <w:szCs w:val="52"/>
        </w:rPr>
        <w:t> Publications HETSL </w:t>
      </w:r>
      <w:r/>
    </w:p>
    <w:p>
      <w:pPr/>
    </w:p>
    <w:p>
      <w:pPr/>
      <w:r>
        <w:t>Nussbaumer, Q. &amp; Frund, R. (2024). Familles : une débâcle libératrice ? Editoral. </w:t>
      </w:r>
      <w:r/>
      <w:t>
        <w:r w:rsidR="00996E1D">
          <w:t xml:space="preserve"> </w:t>
        </w:r>
      </w:t>
      <w:r>
        <w:rPr>
          <w:i/>
        </w:rPr>
        <w:t>Revue [petite] enfance, 143</w:t>
      </w:r>
      <w:r>
        <w:t>, 10-16.</w:t>
      </w:r>
      <w:r/>
    </w:p>
    <w:p>
      <w:pPr/>
    </w:p>
    <w:p>
      <w:pPr/>
      <w:r>
        <w:t>Rullac, S. &amp; Frund, R. (2024). Le pari de partager le pouvoir. </w:t>
      </w:r>
      <w:r/>
      <w:t>
        <w:r w:rsidR="00996E1D">
          <w:t xml:space="preserve"> </w:t>
        </w:r>
      </w:t>
      <w:r>
        <w:rPr>
          <w:i/>
        </w:rPr>
        <w:t>Éclairage, une publication thématique de HévivA</w:t>
      </w:r>
      <w:r>
        <w:t>, 5-6. https://heviva.ch/wp-content/uploads/2024/03/eclairage_2024_final.pdf</w:t>
      </w:r>
      <w:r/>
    </w:p>
    <w:p>
      <w:pPr/>
    </w:p>
    <w:p>
      <w:pPr/>
      <w:r>
        <w:t>Besse, A. &amp; Frund, R. (2023). Autorité éducative : manque d'un vrai débat. </w:t>
      </w:r>
      <w:r/>
      <w:t>
        <w:r w:rsidR="00996E1D">
          <w:t xml:space="preserve"> </w:t>
        </w:r>
      </w:t>
      <w:r>
        <w:rPr>
          <w:i/>
        </w:rPr>
        <w:t>Revue [petite] enfance, 141,</w:t>
      </w:r>
      <w:r>
        <w:t> 60-72.</w:t>
      </w:r>
      <w:r/>
    </w:p>
    <w:p>
      <w:pPr/>
    </w:p>
    <w:p>
      <w:pPr/>
      <w:r>
        <w:t>Frund, R. &amp; Nussbaumer, Q. (2023). Editorial. Entre reproduction des galères et enjolivement de la réalité, l'éducation professionnelles de l'enfance interroge son rôle. </w:t>
      </w:r>
      <w:r/>
      <w:t>
        <w:r w:rsidR="00996E1D">
          <w:t xml:space="preserve"> </w:t>
        </w:r>
      </w:t>
      <w:r>
        <w:rPr>
          <w:i/>
        </w:rPr>
        <w:t>Revue [petite] enfance, 140</w:t>
      </w:r>
      <w:r>
        <w:t>, 9-16.</w:t>
      </w:r>
      <w:r/>
    </w:p>
    <w:p>
      <w:pPr/>
    </w:p>
    <w:p>
      <w:pPr/>
      <w:r>
        <w:t>Frund, R. &amp; Nussbaumer, Q. (2023).Le 140 esquissé. </w:t>
      </w:r>
      <w:r/>
      <w:t>
        <w:r w:rsidR="00996E1D">
          <w:t xml:space="preserve"> </w:t>
        </w:r>
      </w:t>
      <w:r>
        <w:rPr>
          <w:i/>
        </w:rPr>
        <w:t>Revue [petite] enfance, 140</w:t>
      </w:r>
      <w:r>
        <w:t>, 6-7.</w:t>
      </w:r>
      <w:r/>
    </w:p>
    <w:p>
      <w:pPr/>
    </w:p>
    <w:p>
      <w:pPr/>
      <w:r>
        <w:t>Frund, R. &amp; Nussbaumer, Q. (2023). Le 142 esquissé. </w:t>
      </w:r>
      <w:r/>
      <w:t>
        <w:r w:rsidR="00996E1D">
          <w:t xml:space="preserve"> </w:t>
        </w:r>
      </w:t>
      <w:r>
        <w:rPr>
          <w:i/>
        </w:rPr>
        <w:t>Revue [petite] enfance, 142</w:t>
      </w:r>
      <w:r>
        <w:t>, 7.</w:t>
      </w:r>
      <w:r/>
    </w:p>
    <w:p>
      <w:pPr/>
    </w:p>
    <w:p>
      <w:pPr/>
      <w:r>
        <w:t>Nussbaumer, Q. &amp; Frund, R. (2023). Editorial. Autorité et pouvoir dans l'éducation : que voulons-nous vraiment ? </w:t>
      </w:r>
      <w:r/>
      <w:t>
        <w:r w:rsidR="00996E1D">
          <w:t xml:space="preserve"> </w:t>
        </w:r>
      </w:t>
      <w:r>
        <w:rPr>
          <w:i/>
        </w:rPr>
        <w:t>Revue [petite] enfance, 141</w:t>
      </w:r>
      <w:r>
        <w:t>, 10-16.</w:t>
      </w:r>
      <w:r/>
    </w:p>
    <w:p>
      <w:pPr/>
    </w:p>
    <w:p>
      <w:pPr/>
      <w:r>
        <w:t>Nussbaumer, Q. &amp; Frund, R. (2023). Editorial. L'enfant, entre images et réalités. </w:t>
      </w:r>
      <w:r/>
      <w:t>
        <w:r w:rsidR="00996E1D">
          <w:t xml:space="preserve"> </w:t>
        </w:r>
      </w:t>
      <w:r>
        <w:rPr>
          <w:i/>
        </w:rPr>
        <w:t>Revue [petite] enfance, 142</w:t>
      </w:r>
      <w:r>
        <w:t>, 9-15.</w:t>
      </w:r>
      <w:r/>
    </w:p>
    <w:p>
      <w:pPr/>
    </w:p>
    <w:p>
      <w:pPr/>
      <w:r>
        <w:t>Frund, R. (2022). Qui a peur de la participation ? Discussion sur une référence centrale du travail social, constamment revendiquée, jamais appliquée. </w:t>
      </w:r>
      <w:r/>
      <w:t>
        <w:r w:rsidR="00996E1D">
          <w:t xml:space="preserve"> </w:t>
        </w:r>
      </w:t>
      <w:r>
        <w:rPr>
          <w:i/>
        </w:rPr>
        <w:t>Revue [petite] enfance, 139</w:t>
      </w:r>
      <w:r>
        <w:t>, 31-46.</w:t>
      </w:r>
      <w:r/>
    </w:p>
    <w:p>
      <w:pPr/>
    </w:p>
    <w:p>
      <w:pPr/>
      <w:r>
        <w:t>Frund, R. &amp; Nussbaumer, Q. (2022). Editorial. La participation : une exigence éthique et méthodologique. </w:t>
      </w:r>
      <w:r/>
      <w:t>
        <w:r w:rsidR="00996E1D">
          <w:t xml:space="preserve"> </w:t>
        </w:r>
      </w:t>
      <w:r>
        <w:rPr>
          <w:i/>
        </w:rPr>
        <w:t>Revue [petite] enfance, 139</w:t>
      </w:r>
      <w:r>
        <w:t>, 10-16.</w:t>
      </w:r>
      <w:r/>
    </w:p>
    <w:p>
      <w:pPr/>
    </w:p>
    <w:p>
      <w:pPr/>
      <w:r>
        <w:t>Frund, R. &amp; Nussbaumer, Q. (2022).Le 139 esquissé. </w:t>
      </w:r>
      <w:r/>
      <w:t>
        <w:r w:rsidR="00996E1D">
          <w:t xml:space="preserve"> </w:t>
        </w:r>
      </w:t>
      <w:r>
        <w:rPr>
          <w:i/>
        </w:rPr>
        <w:t>Revue [petite] enfance, 139</w:t>
      </w:r>
      <w:r>
        <w:t>, 6-9.</w:t>
      </w:r>
      <w:r/>
    </w:p>
    <w:p>
      <w:pPr/>
    </w:p>
    <w:p>
      <w:pPr/>
      <w:r>
        <w:t>Frund, R. &amp; Rullac, S. (2022). La participation : une technologie douce décisive pour l'innovation en travail social. </w:t>
      </w:r>
      <w:r/>
      <w:t>
        <w:r w:rsidR="00996E1D">
          <w:t xml:space="preserve"> </w:t>
        </w:r>
      </w:t>
      <w:r>
        <w:rPr>
          <w:i/>
        </w:rPr>
        <w:t>Revue française de service social, 287</w:t>
      </w:r>
      <w:r>
        <w:t>, 13-20.</w:t>
      </w:r>
      <w:r/>
    </w:p>
    <w:p>
      <w:pPr/>
    </w:p>
    <w:p>
      <w:pPr/>
      <w:r>
        <w:t>Frund, R. &amp; Tapparel, S. (2022). Le 137 esquissé. </w:t>
      </w:r>
      <w:r/>
      <w:t>
        <w:r w:rsidR="00996E1D">
          <w:t xml:space="preserve"> </w:t>
        </w:r>
      </w:t>
      <w:r>
        <w:rPr>
          <w:i/>
        </w:rPr>
        <w:t>Revue [petite] enfance, 137</w:t>
      </w:r>
      <w:r>
        <w:t>, 6-8.</w:t>
      </w:r>
      <w:r/>
    </w:p>
    <w:p>
      <w:pPr/>
    </w:p>
    <w:p>
      <w:pPr/>
      <w:r>
        <w:t>Tapparel, S. &amp; Frund, R. (2022). Editorial. Au carrefour des traditions et des nouveautés. </w:t>
      </w:r>
      <w:r/>
      <w:t>
        <w:r w:rsidR="00996E1D">
          <w:t xml:space="preserve"> </w:t>
        </w:r>
      </w:t>
      <w:r>
        <w:rPr>
          <w:i/>
        </w:rPr>
        <w:t>Revue [petite] enfance, 137</w:t>
      </w:r>
      <w:r>
        <w:t>, 9-14.</w:t>
      </w:r>
      <w:r/>
    </w:p>
    <w:p>
      <w:pPr/>
    </w:p>
    <w:p>
      <w:pPr/>
      <w:r>
        <w:t>Tapparel, S. &amp; Frund, R. (2022). Editorial. Où commence et où s'arrête l'apprentissage ? </w:t>
      </w:r>
      <w:r/>
      <w:t>
        <w:r w:rsidR="00996E1D">
          <w:t xml:space="preserve"> </w:t>
        </w:r>
      </w:t>
      <w:r>
        <w:rPr>
          <w:i/>
        </w:rPr>
        <w:t>Revue [petite] enfance, 138</w:t>
      </w:r>
      <w:r>
        <w:t>, 9-16.</w:t>
      </w:r>
      <w:r/>
    </w:p>
    <w:p>
      <w:pPr/>
    </w:p>
    <w:p>
      <w:pPr/>
      <w:r>
        <w:t>Frund, R. (2022). Compétition et micro-oppressions systémiques dans les institutions de la petite enfance : vers une pratique pédagogique socialement éthique. In </w:t>
      </w:r>
      <w:r/>
      <w:t>
        <w:r w:rsidR="00996E1D">
          <w:t xml:space="preserve"> </w:t>
        </w:r>
      </w:t>
      <w:r>
        <w:rPr>
          <w:i/>
        </w:rPr>
        <w:t>Plus vite, plut tôt, plus fort. L'égalité des chances passe-t-elle par un encouragement précoce ?</w:t>
      </w:r>
      <w:r>
        <w:t> (pp. 79-84). Partenaire enfance &amp; pédagogie (PEP), Revue [petite] enfance.</w:t>
      </w:r>
      <w:r/>
    </w:p>
    <w:p>
      <w:pPr/>
    </w:p>
    <w:p>
      <w:pPr/>
      <w:r>
        <w:t>Frund, R. (2022). Latitude du paradoxe. In </w:t>
      </w:r>
      <w:r/>
      <w:t>
        <w:r w:rsidR="00996E1D">
          <w:t xml:space="preserve"> </w:t>
        </w:r>
      </w:t>
      <w:r>
        <w:rPr>
          <w:i/>
        </w:rPr>
        <w:t>Accueil de l'enfance. Promenade réflexive au cœur d'un métier </w:t>
      </w:r>
      <w:r>
        <w:t>(pp. 34-38). Edition CREDE.</w:t>
      </w:r>
      <w:r/>
    </w:p>
    <w:p>
      <w:pPr/>
    </w:p>
    <w:p>
      <w:pPr/>
      <w:r>
        <w:t>Frund, R. (2022). Postface. Innovation sociale et démocratisation des savoirs : un chemin vers la disciplinarisation du travail social ? In Descloux, R. &amp; Rullac, S. (dir.) (2022), </w:t>
      </w:r>
      <w:r/>
      <w:t>
        <w:r w:rsidR="00996E1D">
          <w:t xml:space="preserve"> </w:t>
        </w:r>
      </w:t>
      <w:r>
        <w:rPr>
          <w:i/>
        </w:rPr>
        <w:t>Les enjeux du développement de projets pour l'innovation sociale. Expérimentation dans une formation en travail social</w:t>
      </w:r>
      <w:r>
        <w:t> (pp. 123-130). Association Sociographe. https://doi.org/10.3917/agraph.rull.2022.01.0123</w:t>
      </w:r>
      <w:r/>
    </w:p>
    <w:p>
      <w:pPr/>
    </w:p>
    <w:p>
      <w:pPr/>
      <w:r>
        <w:t>Frund, R. &amp; Tapparel, S. (2021). Faire ce que l'on dit et dire ce que l'on fait. Editorial. </w:t>
      </w:r>
      <w:r/>
      <w:t>
        <w:r w:rsidR="00996E1D">
          <w:t xml:space="preserve"> </w:t>
        </w:r>
      </w:t>
      <w:r>
        <w:rPr>
          <w:i/>
        </w:rPr>
        <w:t>Revue [petite] enfance, 135</w:t>
      </w:r>
      <w:r>
        <w:t>, 9-13.</w:t>
      </w:r>
      <w:r/>
    </w:p>
    <w:p>
      <w:pPr/>
    </w:p>
    <w:p>
      <w:pPr/>
      <w:r>
        <w:t>Frund, R. &amp; Tapparel, S. (2021). Editorial. Attention à autrui sous haute tension. </w:t>
      </w:r>
      <w:r/>
      <w:t>
        <w:r w:rsidR="00996E1D">
          <w:t xml:space="preserve"> </w:t>
        </w:r>
      </w:t>
      <w:r>
        <w:rPr>
          <w:i/>
        </w:rPr>
        <w:t>Revue [petite] enfance, 136</w:t>
      </w:r>
      <w:r>
        <w:t>, 9-14.</w:t>
      </w:r>
      <w:r/>
    </w:p>
    <w:p>
      <w:pPr/>
    </w:p>
    <w:p>
      <w:pPr/>
      <w:r>
        <w:t>Frund, R. &amp; Tapparel, S. (2021). Le 136 esquissé. </w:t>
      </w:r>
      <w:r/>
      <w:t>
        <w:r w:rsidR="00996E1D">
          <w:t xml:space="preserve"> </w:t>
        </w:r>
      </w:t>
      <w:r>
        <w:rPr>
          <w:i/>
        </w:rPr>
        <w:t>Revue [petite] enfance, 136</w:t>
      </w:r>
      <w:r>
        <w:t>, 6-8.</w:t>
      </w:r>
      <w:r/>
    </w:p>
    <w:p>
      <w:pPr/>
    </w:p>
    <w:p>
      <w:pPr/>
      <w:r>
        <w:t>Tapparel, S. &amp; Frund, R. (2021). Le 135 esquissé. </w:t>
      </w:r>
      <w:r/>
      <w:t>
        <w:r w:rsidR="00996E1D">
          <w:t xml:space="preserve"> </w:t>
        </w:r>
      </w:t>
      <w:r>
        <w:rPr>
          <w:i/>
        </w:rPr>
        <w:t>Revue [petite] enfance, 135</w:t>
      </w:r>
      <w:r>
        <w:t>, 6-8.</w:t>
      </w:r>
      <w:r/>
    </w:p>
    <w:p>
      <w:pPr/>
    </w:p>
    <w:p>
      <w:pPr/>
      <w:r>
        <w:t>Tapparel, S. &amp; Frund, R. (2021). Merci à Jacques Kühni. </w:t>
      </w:r>
      <w:r/>
      <w:t>
        <w:r w:rsidR="00996E1D">
          <w:t xml:space="preserve"> </w:t>
        </w:r>
      </w:t>
      <w:r>
        <w:rPr>
          <w:i/>
        </w:rPr>
        <w:t>Revue [petite] enfance, 135</w:t>
      </w:r>
      <w:r>
        <w:t>, 15-16.</w:t>
      </w:r>
      <w:r/>
    </w:p>
    <w:p>
      <w:pPr/>
    </w:p>
    <w:p>
      <w:pPr/>
      <w:r>
        <w:t>Frund, R. (2020). Gilets jaunes en France : le désir d'enfin autre chose. Point de vue d'un travailleur social suisse. </w:t>
      </w:r>
      <w:r/>
      <w:t>
        <w:r w:rsidR="00996E1D">
          <w:t xml:space="preserve"> </w:t>
        </w:r>
      </w:t>
      <w:r>
        <w:rPr>
          <w:i/>
        </w:rPr>
        <w:t>Le Sociographe, 71,</w:t>
      </w:r>
      <w:r>
        <w:t> 130-141.</w:t>
      </w:r>
      <w:r/>
    </w:p>
    <w:p>
      <w:pPr/>
    </w:p>
    <w:p>
      <w:pPr/>
      <w:r>
        <w:t>Spack, A. &amp; Frund, R. (2019). L'activité prudentielle chez les professionnel-le-s de la petite enfance : savoirs techniques, savoirs d'usage et savoirs professionnels. In M. Kuehni, (éd.), </w:t>
      </w:r>
      <w:r/>
      <w:t>
        <w:r w:rsidR="00996E1D">
          <w:t xml:space="preserve"> </w:t>
        </w:r>
      </w:t>
      <w:r>
        <w:rPr>
          <w:i/>
        </w:rPr>
        <w:t>Le travail social sous l'œil de la prudence</w:t>
      </w:r>
      <w:r>
        <w:t> (pp. 181-201). Bâle / Lausanne : Schwabe Verlag / HETSL. DOI : 10.24894/978-3-7965-4145-2</w:t>
      </w:r>
      <w:r/>
    </w:p>
    <w:p>
      <w:pPr/>
      <w:r>
        <w:t>Fracheboud, M., Frund, R. &amp; Kühni K. (2017). La qualité du travail, avec des enfants en collectivité, est une activité collective. In A. Spack &amp; G. Meyer (dir.), </w:t>
      </w:r>
      <w:r/>
      <w:t>
        <w:r w:rsidR="00996E1D">
          <w:t xml:space="preserve"> </w:t>
        </w:r>
      </w:t>
      <w:r>
        <w:rPr>
          <w:i/>
        </w:rPr>
        <w:t>Eloge de la diversité [Brochure thématique Cadre d'orientation]</w:t>
      </w:r>
      <w:r>
        <w:t> (pp. 15-20). Lausanne : Pro Enfance.</w:t>
      </w:r>
      <w:r/>
    </w:p>
    <w:p>
      <w:pPr/>
      <w:r>
        <w:t>Frund, R. (2014). Education lente et pouvoir d’agir. </w:t>
      </w:r>
      <w:r/>
      <w:t>
        <w:r w:rsidR="00996E1D">
          <w:t xml:space="preserve"> </w:t>
        </w:r>
      </w:t>
      <w:r>
        <w:rPr>
          <w:i/>
        </w:rPr>
        <w:t>Revue petite enfance, 114</w:t>
      </w:r>
      <w:r>
        <w:t>, 49-59. </w:t>
      </w:r>
      <w:r/>
    </w:p>
    <w:p>
      <w:pPr/>
      <w:r>
        <w:t>Frund, R. (2014). A qui est destinée l’activité des éducateurs et des éducatrices de la petite enfance ? In G. Meyer &amp; A. Spack (dir.), </w:t>
      </w:r>
      <w:r/>
      <w:t>
        <w:r w:rsidR="00996E1D">
          <w:t xml:space="preserve"> </w:t>
        </w:r>
      </w:t>
      <w:r>
        <w:rPr>
          <w:i/>
        </w:rPr>
        <w:t>Accueil de la petite enfance : comprendre pour agir</w:t>
      </w:r>
      <w:r>
        <w:t> (pp. 25-47). Toulouse : Editions Erès.</w:t>
      </w:r>
      <w:r/>
    </w:p>
    <w:p>
      <w:pPr/>
      <w:r>
        <w:t>Frund, R. (2013). Inclusion d’enfants différents : réconcilier concepts et réalités. </w:t>
      </w:r>
      <w:r/>
      <w:t>
        <w:r w:rsidR="00996E1D">
          <w:t xml:space="preserve"> </w:t>
        </w:r>
      </w:t>
      <w:r>
        <w:rPr>
          <w:i/>
        </w:rPr>
        <w:t>Revue petite enfance, 110</w:t>
      </w:r>
      <w:r>
        <w:t>, 13-20.</w:t>
      </w:r>
      <w:r/>
    </w:p>
    <w:p>
      <w:pPr/>
      <w:r>
        <w:t>Frund, R. (2008). </w:t>
      </w:r>
      <w:r/>
      <w:t>
        <w:r w:rsidR="00996E1D">
          <w:t xml:space="preserve"> </w:t>
        </w:r>
      </w:t>
      <w:r>
        <w:rPr>
          <w:i/>
        </w:rPr>
        <w:t>L'activité professionnelle : compétences visibles et invisibles</w:t>
      </w:r>
      <w:r>
        <w:t>. Lausanne : Editions EESP</w:t>
      </w:r>
      <w:r/>
    </w:p>
    <w:p>
      <w:pPr/>
    </w:p>
    <w:p>
      <w:pPr/>
      <w:r>
        <w:t>Frund, R. (2006). Du travail prescrit au travail réel : l'intelligence du métier ou la danse balinaise des EPE. </w:t>
      </w:r>
      <w:r/>
      <w:t>
        <w:r w:rsidR="00996E1D">
          <w:t xml:space="preserve"> </w:t>
        </w:r>
      </w:t>
      <w:r>
        <w:rPr>
          <w:i/>
        </w:rPr>
        <w:t>Revue [petite] enfance, 96, 1</w:t>
      </w:r>
      <w:r>
        <w:t>7-22.</w:t>
      </w:r>
      <w:r/>
    </w:p>
    <w:p>
      <w:pPr/>
      <w:r>
        <w:t>Frund, R. (2006). Partenariat avec les familles : pour une action raisonnée. L'exemple des éducatrices de la petite enfance. </w:t>
      </w:r>
      <w:r/>
      <w:t>
        <w:r w:rsidR="00996E1D">
          <w:t xml:space="preserve"> </w:t>
        </w:r>
      </w:t>
      <w:r>
        <w:rPr>
          <w:i/>
        </w:rPr>
        <w:t>Journal Européen d'Education Sociale, 10-11</w:t>
      </w:r>
      <w:r>
        <w:t>, 97-106.</w:t>
      </w:r>
      <w:r/>
    </w:p>
    <w:p>
      <w:pPr/>
      <w:r>
        <w:t>Spack, A., &amp; Frund, R. (2006). Collaboration et hiérarchisation des métiers : repenser la collaboration. In </w:t>
      </w:r>
      <w:r/>
      <w:t>
        <w:r w:rsidR="00996E1D">
          <w:t xml:space="preserve"> </w:t>
        </w:r>
      </w:t>
      <w:r>
        <w:rPr>
          <w:i/>
        </w:rPr>
        <w:t>Transformation du contexte, évolution du métier : questions, craintes et espoirs : table ronde Petite enfance</w:t>
      </w:r>
      <w:r>
        <w:t> (pp. 40-46). Lausanne: EESP.</w:t>
      </w:r>
      <w:r/>
    </w:p>
    <w:p>
      <w:pPr/>
      <w:r>
        <w:t>Frund, R. (2005). Travail social en changement : quand la cité sollicite des prestations de l'école. </w:t>
      </w:r>
      <w:r/>
      <w:t>
        <w:r w:rsidR="00996E1D">
          <w:t xml:space="preserve"> </w:t>
        </w:r>
      </w:t>
      <w:r>
        <w:rPr>
          <w:i/>
        </w:rPr>
        <w:t>Journal européen d'éducation sociale, 8-9</w:t>
      </w:r>
      <w:r>
        <w:t>, 163-174.</w:t>
      </w:r>
      <w:r/>
    </w:p>
    <w:p>
      <w:pPr/>
    </w:p>
    <w:p>
      <w:pPr/>
      <w:r>
        <w:t>Frund, R. (2005). Les relations entre parents, professionnelles et enfants : le sens du métier contre la tentation de la psychanalyse. </w:t>
      </w:r>
      <w:r/>
      <w:t>
        <w:r w:rsidR="00996E1D">
          <w:t xml:space="preserve"> </w:t>
        </w:r>
      </w:t>
      <w:r>
        <w:rPr>
          <w:i/>
        </w:rPr>
        <w:t>Revue [petite] enfance, 93</w:t>
      </w:r>
      <w:r>
        <w:t>, 22-30.</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