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Christophe Delay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christophe.delay@hetsl.ch </w:t>
      </w:r>
      <w:r/>
    </w:p>
    <w:p>
      <w:pPr/>
      <w:r>
        <w:t> Téléphone direct : +41 21 651 62 85 </w:t>
      </w:r>
      <w:r/>
    </w:p>
    <w:p>
      <w:pPr/>
      <w:r>
        <w:t> N° de bureau : B 212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Docteur en sociologie</w:t>
      </w:r>
      <w:r/>
    </w:p>
    <w:p>
      <w:pPr/>
      <w:r>
        <w:t>Université de Genève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Le rapport à l'argent des jeunes peu qualifié-es en transition vers l'âge adulte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Migration et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Le rapport à l'argent des jeunes peu qualifié-es en transition vers l'âge adulte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Le rapport à l'argent des jeunes peu qualifié-es en transition vers l'âge adulte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Le rapport à l'argent des jeunes peu qualifié-es en transition vers l'âge adulte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Le rapport à l'argent des jeunes peu qualifié-es en transition vers l'âge adulte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Les pratiques artistiques dans les lieux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2020-2021,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2016-2017, Bachelor </w:t>
      </w:r>
      <w:r/>
    </w:p>
    <w:p>
      <w:pPr/>
      <w:r>
        <w:rPr>
          <w:b/>
        </w:rPr>
        <w:t> Le rapport à l'argent des jeunes peu qualifié-e-s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2015-2016, Bachelor </w:t>
      </w:r>
      <w:r/>
    </w:p>
    <w:p>
      <w:pPr/>
      <w:r>
        <w:rPr>
          <w:b/>
        </w:rPr>
        <w:t> Aide, protection de l'enfance et soutien aux familles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2015-2016,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2015-2016,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2012-2013, Bachelor </w:t>
      </w:r>
      <w:r/>
    </w:p>
    <w:p>
      <w:pPr/>
      <w:r>
        <w:rPr>
          <w:b/>
        </w:rPr>
        <w:t> OASIS - Protection de l'enfant et soutien à la famille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01.03.2020 - 31.05.2024 </w:t>
      </w:r>
      <w:r/>
    </w:p>
    <w:p>
      <w:pPr/>
      <w:r>
        <w:t>Nouveaux dispositifs, nouvelles dispositions ? Les effets des dispositifs d’insertion bas seuil sur les jeunes sans qualifications (7325)</w:t>
      </w:r>
      <w:r/>
    </w:p>
    <w:p>
      <w:pPr/>
      <w:r>
        <w:rPr>
          <w:b/>
        </w:rPr>
        <w:t> 01.01.2019 - 30.06.2021 </w:t>
      </w:r>
      <w:r/>
    </w:p>
    <w:p>
      <w:pPr/>
      <w:r>
        <w:t>Dans quelle mesure une déficience motrice et/ou sensorielle est-elle un facteur de non-recours à l’urgence sociale pour les populations sans-abri ? L’exemple de Paris pour construire un cahier des charges et un livre blanc de l’accessibilité (7339)</w:t>
      </w:r>
      <w:r/>
    </w:p>
    <w:p>
      <w:pPr/>
      <w:r>
        <w:rPr>
          <w:b/>
        </w:rPr>
        <w:t> 01.10.2017 - 31.08.2019 </w:t>
      </w:r>
      <w:r/>
    </w:p>
    <w:p>
      <w:pPr/>
      <w:r>
        <w:t>Le coût de la transition à l’âge adulte : les usages sociaux de l’argent chez les jeunes peu qualifié-e-s (7311)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01.10.2023 - 10.04.2024 </w:t>
      </w:r>
      <w:r/>
    </w:p>
    <w:p>
      <w:pPr/>
      <w:r>
        <w:rPr>
          <w:b/>
        </w:rPr>
        <w:t>Organisation de la journée d'étude Jeunesse et insertion, à Lausanne</w:t>
      </w:r>
      <w:r/>
    </w:p>
    <w:p>
      <w:pPr/>
      <w:r>
        <w:t>Réseau Marché du Travail, Insertion et Sécurité Sociale (MaTISS)</w:t>
      </w:r>
      <w:r/>
    </w:p>
    <w:p>
      <w:pPr/>
      <w:r>
        <w:t>Conférences</w:t>
      </w:r>
      <w:r/>
    </w:p>
    <w:p>
      <w:pPr/>
      <w:r>
        <w:rPr>
          <w:b/>
        </w:rPr>
        <w:t> 02.02.2023 - 03.02.2023 </w:t>
      </w:r>
      <w:r/>
    </w:p>
    <w:p>
      <w:pPr/>
      <w:r>
        <w:rPr>
          <w:b/>
        </w:rPr>
        <w:t>Conférence Intériorisations et transferts dispositionnels chez les jeunes participant·e·s à une mesure d'insertion par les arts dans le cadre des Journées d'étude À la croisée des socialisations : transferts, tensions et résistances dispositionnels, à Paris</w:t>
      </w:r>
      <w:r/>
    </w:p>
    <w:p>
      <w:pPr/>
      <w:r>
        <w:t>Centre Maurice Halbwachs (CMH), CITERES (UMR 7324)</w:t>
      </w:r>
      <w:r/>
    </w:p>
    <w:p>
      <w:pPr/>
      <w:r>
        <w:t>Conférences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Interview pour un podcast sur le survêtement à l'école</w:t>
      </w:r>
      <w:r/>
    </w:p>
    <w:p>
      <w:pPr/>
      <w:r>
        <w:t>Haute école pédagogique (HEP Vaud)</w:t>
      </w:r>
      <w:r/>
    </w:p>
    <w:p>
      <w:pPr/>
      <w:r>
        <w:t>Conférences</w:t>
      </w:r>
      <w:r/>
    </w:p>
    <w:p>
      <w:pPr/>
      <w:r>
        <w:rPr>
          <w:b/>
        </w:rPr>
        <w:t> 01.11.2022 - 30.11.2022 </w:t>
      </w:r>
      <w:r/>
    </w:p>
    <w:p>
      <w:pPr/>
      <w:r>
        <w:rPr>
          <w:b/>
        </w:rPr>
        <w:t>Entretien sur le thème Bonheur et classes sociales dans le cadre d'un travail de maturité spécialisée</w:t>
      </w:r>
      <w:r/>
    </w:p>
    <w:p>
      <w:pPr/>
      <w:r>
        <w:t>Expertises, conseils</w:t>
      </w:r>
      <w:r/>
    </w:p>
    <w:p>
      <w:pPr/>
      <w:r>
        <w:rPr>
          <w:b/>
        </w:rPr>
        <w:t> 09.05.2022 - 13.05.2022 </w:t>
      </w:r>
      <w:r/>
    </w:p>
    <w:p>
      <w:pPr/>
      <w:r>
        <w:rPr>
          <w:b/>
        </w:rPr>
        <w:t>Conférence Penser la participation des jeunes en difficulté : théories, pratiques et méthodologies dans le cadre du 89e Congrès de l'ACFAS Sciences - Innovations - Sociétés, en ligne</w:t>
      </w:r>
      <w:r/>
    </w:p>
    <w:p>
      <w:pPr/>
      <w:r>
        <w:t>Association francophone pour le savoir (ACFAS)</w:t>
      </w:r>
      <w:r/>
    </w:p>
    <w:p>
      <w:pPr/>
      <w:r>
        <w:t>Conférences</w:t>
      </w:r>
      <w:r/>
    </w:p>
    <w:p>
      <w:pPr/>
      <w:r>
        <w:rPr>
          <w:b/>
        </w:rPr>
        <w:t> 01.04.2022 - aujourd'hui </w:t>
      </w:r>
      <w:r/>
    </w:p>
    <w:p>
      <w:pPr/>
      <w:r>
        <w:rPr>
          <w:b/>
        </w:rPr>
        <w:t>Membre du comité de lecture de la collection Questions sociologiques</w:t>
      </w:r>
      <w:r/>
    </w:p>
    <w:p>
      <w:pPr/>
      <w:r>
        <w:t>Editions L'Harmattan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01.09.2021 - 30.09.2021 </w:t>
      </w:r>
      <w:r/>
    </w:p>
    <w:p>
      <w:pPr/>
      <w:r>
        <w:rPr>
          <w:b/>
        </w:rPr>
        <w:t>Expertise d'article</w:t>
      </w:r>
      <w:r/>
    </w:p>
    <w:p>
      <w:pPr/>
      <w:r>
        <w:t>Revue suisse de sociologie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06.07.2021 - 09.07.2021 </w:t>
      </w:r>
      <w:r/>
    </w:p>
    <w:p>
      <w:pPr/>
      <w:r>
        <w:rPr>
          <w:b/>
        </w:rPr>
        <w:t>Conférence Les pratiques artistiques : un moyen de transformation des jeunes dit·e·s en rupture de formation? Le cas d'un dispositif d'insertion suisse dans le cadre du 9e congrès AFS Changer ?, à Lille</w:t>
      </w:r>
      <w:r/>
    </w:p>
    <w:p>
      <w:pPr/>
      <w:r>
        <w:t>Association française de sociologie (AFS)</w:t>
      </w:r>
      <w:r/>
    </w:p>
    <w:p>
      <w:pPr/>
      <w:r>
        <w:rPr>
          <w:b/>
        </w:rPr>
        <w:t> 24.06.2021 - 25.06.2021 </w:t>
      </w:r>
      <w:r/>
    </w:p>
    <w:p>
      <w:pPr/>
      <w:r>
        <w:rPr>
          <w:b/>
        </w:rPr>
        <w:t>Conférence Les travailleurs sociaux comme ressources ? Les positions dans le cycle de vie favorables à l'intériorisation juvénile de dispositions économiques ascétiques dans le cadre des Journées d'étude Des ressources chez les jeunes des classes populaires ? Territoire, genre, institution,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01.04.2021 - 08.04.2021 </w:t>
      </w:r>
      <w:r/>
    </w:p>
    <w:p>
      <w:pPr/>
      <w:r>
        <w:rPr>
          <w:b/>
        </w:rPr>
        <w:t>Analyse des résultats de la recherche Dans quelle mesure une déficience motrice et/ou sensorielle est-elle un facteur de non-recours à l’urgence sociale pour les populations sans-abri ? L’exemple de Paris pour construire un cahier des charges et un livre blanc de l’accessibilité</w:t>
      </w:r>
      <w:r/>
    </w:p>
    <w:p>
      <w:pPr/>
      <w:r>
        <w:t>Fondation internationale de la recherche appliquée sur le handicap (FIRAH)</w:t>
      </w:r>
      <w:r/>
    </w:p>
    <w:p>
      <w:pPr/>
      <w:r>
        <w:t>Expertises, conseils</w:t>
      </w:r>
      <w:r/>
    </w:p>
    <w:p>
      <w:pPr/>
      <w:r>
        <w:rPr>
          <w:b/>
        </w:rPr>
        <w:t> 01.03.2021 - 14.03.2021 </w:t>
      </w:r>
      <w:r/>
    </w:p>
    <w:p>
      <w:pPr/>
      <w:r>
        <w:rPr>
          <w:b/>
        </w:rPr>
        <w:t>Expertise d'article</w:t>
      </w:r>
      <w:r/>
    </w:p>
    <w:p>
      <w:pPr/>
      <w:r>
        <w:t>Revue Formation Emploi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15.10.2020 - 31.01.2023 </w:t>
      </w:r>
      <w:r/>
    </w:p>
    <w:p>
      <w:pPr/>
      <w:r>
        <w:rPr>
          <w:b/>
        </w:rPr>
        <w:t>Co-direction de thèse Redonner confiance Comprendre l'engagement et les pratiques des professionnel·le·s de l'insertion souple des jeunes de Maurice Avramito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01.01.2020 - 31.12.2022 </w:t>
      </w:r>
      <w:r/>
    </w:p>
    <w:p>
      <w:pPr/>
      <w:r>
        <w:rPr>
          <w:b/>
        </w:rPr>
        <w:t>Membre du comité consultatif scientifique d'un projet de recherche</w:t>
      </w:r>
      <w:r/>
    </w:p>
    <w:p>
      <w:pPr/>
      <w:r>
        <w:t>Université de Berne</w:t>
      </w:r>
      <w:r/>
    </w:p>
    <w:p>
      <w:pPr/>
      <w:r>
        <w:t>Expertises, conseils</w:t>
      </w:r>
      <w:r/>
    </w:p>
    <w:p>
      <w:pPr/>
      <w:r>
        <w:rPr>
          <w:b/>
        </w:rPr>
        <w:t> 01.01.2020 - 10.09.2021 </w:t>
      </w:r>
      <w:r/>
    </w:p>
    <w:p>
      <w:pPr/>
      <w:r>
        <w:rPr>
          <w:b/>
        </w:rPr>
        <w:t>Membre du comité scientifique du colloque Former contre les inégalités</w:t>
      </w:r>
      <w:r/>
    </w:p>
    <w:p>
      <w:pPr/>
      <w:r>
        <w:t>Haute école pédagogique (HEP Vaud)</w:t>
      </w:r>
      <w:r/>
    </w:p>
    <w:p>
      <w:pPr/>
      <w:r>
        <w:t>Conférences</w:t>
      </w:r>
      <w:r/>
    </w:p>
    <w:p>
      <w:pPr/>
      <w:r>
        <w:rPr>
          <w:b/>
        </w:rPr>
        <w:t> 21.10.2019 - 21.10.2019 </w:t>
      </w:r>
      <w:r/>
    </w:p>
    <w:p>
      <w:pPr/>
      <w:r>
        <w:rPr>
          <w:b/>
        </w:rPr>
        <w:t>Participation à l'émission radio Tribu Quand un jeune gère ses comptes</w:t>
      </w:r>
      <w:r/>
    </w:p>
    <w:p>
      <w:pPr/>
      <w:r>
        <w:t>Radio Suisse romande, La Première</w:t>
      </w:r>
      <w:r/>
    </w:p>
    <w:p>
      <w:pPr/>
      <w:r>
        <w:t>Conférences</w:t>
      </w:r>
      <w:r/>
    </w:p>
    <w:p>
      <w:pPr/>
      <w:r>
        <w:rPr>
          <w:b/>
        </w:rPr>
        <w:t> 01.07.2019 - 05.07.2019 </w:t>
      </w:r>
      <w:r/>
    </w:p>
    <w:p>
      <w:pPr/>
      <w:r>
        <w:rPr>
          <w:b/>
        </w:rPr>
        <w:t>Conférence Les politiques de prévention et d'intervention contre le (sur)endettement juvénile : de nouvelles formes douces de gouvernement des conduites économiques pour favoriser le vivre ensemble ? dans le cadre du 8e Congrès de l'AIFRIS Société plurielles, travail social et vivre ensemble, à Beyrouth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26.06.2019 - 26.06.2019 </w:t>
      </w:r>
      <w:r/>
    </w:p>
    <w:p>
      <w:pPr/>
      <w:r>
        <w:rPr>
          <w:b/>
        </w:rPr>
        <w:t>Conférence Transitions de l'école obligatoire vers les formations post-obligatoires des jeunes des regroupements pré-professionnels (dont la majorité sont issus de la migration / des classe populaires)</w:t>
      </w:r>
      <w:r/>
    </w:p>
    <w:p>
      <w:pPr/>
      <w:r>
        <w:t>Haute école de travail social Genève</w:t>
      </w:r>
      <w:r/>
    </w:p>
    <w:p>
      <w:pPr/>
      <w:r>
        <w:t>Conférences</w:t>
      </w:r>
      <w:r/>
    </w:p>
    <w:p>
      <w:pPr/>
      <w:r>
        <w:rPr>
          <w:b/>
        </w:rPr>
        <w:t> 15.05.2019 - 15.05.2019 </w:t>
      </w:r>
      <w:r/>
    </w:p>
    <w:p>
      <w:pPr/>
      <w:r>
        <w:rPr>
          <w:b/>
        </w:rPr>
        <w:t>Participation à l'atelier Avec les familles dans le cadre de la journée d'étude Accueil pour les enfants en milieu scolaire (APEMS) : entre inclusion et professionnalisation, à Lausanne</w:t>
      </w:r>
      <w:r/>
    </w:p>
    <w:p>
      <w:pPr/>
      <w:r>
        <w:t>Accueil pour enfant en milieu scolaire (APEMS)</w:t>
      </w:r>
      <w:r/>
    </w:p>
    <w:p>
      <w:pPr/>
      <w:r>
        <w:t>Conférences</w:t>
      </w:r>
      <w:r/>
    </w:p>
    <w:p>
      <w:pPr/>
      <w:r>
        <w:rPr>
          <w:b/>
        </w:rPr>
        <w:t> 24.04.2019 - 26.04.2019 </w:t>
      </w:r>
      <w:r/>
    </w:p>
    <w:p>
      <w:pPr/>
      <w:r>
        <w:rPr>
          <w:b/>
        </w:rPr>
        <w:t>Conférence Finding one's way or being steered through vocational education ? Educational choices of young people in French-speaking Switzerland dans le cadre de BSA Annual Conference 2019 Challenging Social Hierarchies and Inequalities</w:t>
      </w:r>
      <w:r/>
    </w:p>
    <w:p>
      <w:pPr/>
      <w:r>
        <w:t>British Sociological Association (BSA)</w:t>
      </w:r>
      <w:r/>
    </w:p>
    <w:p>
      <w:pPr/>
      <w:r>
        <w:t>Conférences</w:t>
      </w:r>
      <w:r/>
    </w:p>
    <w:p>
      <w:pPr/>
      <w:r>
        <w:rPr>
          <w:b/>
        </w:rPr>
        <w:t> 01.01.2019 - 31.12.2019 </w:t>
      </w:r>
      <w:r/>
    </w:p>
    <w:p>
      <w:pPr/>
      <w:r>
        <w:rPr>
          <w:b/>
        </w:rPr>
        <w:t>Expertise d'article</w:t>
      </w:r>
      <w:r/>
    </w:p>
    <w:p>
      <w:pPr/>
      <w:r>
        <w:t>Revue Tsantsa de la société suisse d'ethnologie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01.01.2019 - 14.01.2019 </w:t>
      </w:r>
      <w:r/>
    </w:p>
    <w:p>
      <w:pPr/>
      <w:r>
        <w:rPr>
          <w:b/>
        </w:rPr>
        <w:t>Expertise d'un article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15.11.2018 - 15.11.2018 </w:t>
      </w:r>
      <w:r/>
    </w:p>
    <w:p>
      <w:pPr/>
      <w:r>
        <w:rPr>
          <w:b/>
        </w:rPr>
        <w:t>Mini-conférence Le temps de l'enfance et les premières années de scolarisation : quelles attentes scolaires et familiales lorsque l'enfant entre à l'école ? dans le cadre de l'exposition Découvrir le monde</w:t>
      </w:r>
      <w:r/>
    </w:p>
    <w:p>
      <w:pPr/>
      <w:r>
        <w:t>Association La voix pour la qualité</w:t>
      </w:r>
      <w:r/>
    </w:p>
    <w:p>
      <w:pPr/>
      <w:r>
        <w:t>Conférences</w:t>
      </w:r>
      <w:r/>
    </w:p>
    <w:p>
      <w:pPr/>
      <w:r>
        <w:rPr>
          <w:b/>
        </w:rPr>
        <w:t> 04.10.2018 - 05.10.2018 </w:t>
      </w:r>
      <w:r/>
    </w:p>
    <w:p>
      <w:pPr/>
      <w:r>
        <w:rPr>
          <w:b/>
        </w:rPr>
        <w:t>Conférence Choisir l'apprentissage à la fin de la scolarité obligatoire en Suisse romande : estimation empirique des chances objectives et/ou refus culturel de l'école ? dans le cadre de la 9e Rencontre Jeunes et sociétés en Europe et autour de la Méditerranée : jeunes, formation professionnelle et insertion sur le marché du travail,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12.09.2018 - 13.09.2018 </w:t>
      </w:r>
      <w:r/>
    </w:p>
    <w:p>
      <w:pPr/>
      <w:r>
        <w:rPr>
          <w:b/>
        </w:rPr>
        <w:t>Conférence Le coût de la transition : dispositions économiques des jeunes peu qualifié-e-s en transition à l'âge adulte dans le cadre du 4e Congrès international de la Société suisse de travail social Travail social et parcours de vie sous le signe de l'accélération, à Lausanne</w:t>
      </w:r>
      <w:r/>
    </w:p>
    <w:p>
      <w:pPr/>
      <w:r>
        <w:t>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06.02.2018 - 06.02.2018 </w:t>
      </w:r>
      <w:r/>
    </w:p>
    <w:p>
      <w:pPr/>
      <w:r>
        <w:rPr>
          <w:b/>
        </w:rPr>
        <w:t>Membre d'un jury de soutenance de travail de bachelor en travail social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  <w:p>
      <w:pPr/>
      <w:r>
        <w:rPr>
          <w:b/>
        </w:rPr>
        <w:t> 01.01.2018 - 31.12.2018 </w:t>
      </w:r>
      <w:r/>
    </w:p>
    <w:p>
      <w:pPr/>
      <w:r>
        <w:rPr>
          <w:b/>
        </w:rPr>
        <w:t>Interview sur le thème Jeunesse et pauvreté</w:t>
      </w:r>
      <w:r/>
    </w:p>
    <w:p>
      <w:pPr/>
      <w:r>
        <w:t>Revue Hémisphère</w:t>
      </w:r>
      <w:r/>
    </w:p>
    <w:p>
      <w:pPr/>
      <w:r>
        <w:t>Conférences</w:t>
      </w:r>
      <w:r/>
    </w:p>
    <w:p>
      <w:pPr/>
      <w:r>
        <w:rPr>
          <w:b/>
        </w:rPr>
        <w:t> 01.01.2018 - 31.12.2018 </w:t>
      </w:r>
      <w:r/>
    </w:p>
    <w:p>
      <w:pPr/>
      <w:r>
        <w:rPr>
          <w:b/>
        </w:rPr>
        <w:t>Soutien à des travaux d'étudiants de maturité gymnasiale ou d'école spécialisée</w:t>
      </w:r>
      <w:r/>
    </w:p>
    <w:p>
      <w:pPr/>
      <w:r>
        <w:t>Expertises, conseils</w:t>
      </w:r>
      <w:r/>
    </w:p>
    <w:p>
      <w:pPr/>
      <w:r>
        <w:rPr>
          <w:b/>
        </w:rPr>
        <w:t> 15.12.2017 - 15.12.2017 </w:t>
      </w:r>
      <w:r/>
    </w:p>
    <w:p>
      <w:pPr/>
      <w:r>
        <w:rPr>
          <w:b/>
        </w:rPr>
        <w:t>Participation à l'émission radio Vacarme Pauvres dans un pays riche</w:t>
      </w:r>
      <w:r/>
    </w:p>
    <w:p>
      <w:pPr/>
      <w:r>
        <w:t>Radio Suisse romande, La Première</w:t>
      </w:r>
      <w:r/>
    </w:p>
    <w:p>
      <w:pPr/>
      <w:r>
        <w:t>Conférences</w:t>
      </w:r>
      <w:r/>
    </w:p>
    <w:p>
      <w:pPr/>
      <w:r>
        <w:rPr>
          <w:b/>
        </w:rPr>
        <w:t> 01.11.2017 - 12.10.2018 </w:t>
      </w:r>
      <w:r/>
    </w:p>
    <w:p>
      <w:pPr/>
      <w:r>
        <w:rPr>
          <w:b/>
        </w:rPr>
        <w:t>Membre du comité scientifique et d'organisation du colloque Recherches en sciences sociales au sein des Hautes écoles spécialisées : quelles spécificités ?, à Lausanne, 10-12.10.2018</w:t>
      </w:r>
      <w:r/>
    </w:p>
    <w:p>
      <w:pPr/>
      <w:r>
        <w:t>Conférences</w:t>
      </w:r>
      <w:r/>
    </w:p>
    <w:p>
      <w:pPr/>
      <w:r>
        <w:rPr>
          <w:b/>
        </w:rPr>
        <w:t> 14.10.2017 - 14.10.2017 </w:t>
      </w:r>
      <w:r/>
    </w:p>
    <w:p>
      <w:pPr/>
      <w:r>
        <w:rPr>
          <w:b/>
        </w:rPr>
        <w:t>Conférence Les inégalités sociales à l'école : quelle contribution du système scolaire ? dans le cadre du congrès cantonal Démocratiser l'école, à Lausanne</w:t>
      </w:r>
      <w:r/>
    </w:p>
    <w:p>
      <w:pPr/>
      <w:r>
        <w:t>POP  Gauche en mouvement</w:t>
      </w:r>
      <w:r/>
    </w:p>
    <w:p>
      <w:pPr/>
      <w:r>
        <w:t>Conférences</w:t>
      </w:r>
      <w:r/>
    </w:p>
    <w:p>
      <w:pPr/>
      <w:r>
        <w:rPr>
          <w:b/>
        </w:rPr>
        <w:t> 21.06.2017 - 23.06.2017 </w:t>
      </w:r>
      <w:r/>
    </w:p>
    <w:p>
      <w:pPr/>
      <w:r>
        <w:rPr>
          <w:b/>
        </w:rPr>
        <w:t>Participation au workshop Situated practices in educational settings dans le cadre du congrès Bien commun et intérêt(s) individuel(s) à Zürich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24.02.2017 - 24.02.2017 </w:t>
      </w:r>
      <w:r/>
    </w:p>
    <w:p>
      <w:pPr/>
      <w:r>
        <w:rPr>
          <w:b/>
        </w:rPr>
        <w:t>Interview sur les jardins familiaux</w:t>
      </w:r>
      <w:r/>
    </w:p>
    <w:p>
      <w:pPr/>
      <w:r>
        <w:t>swissinfo.ch – L'actualité suisse en 10 langues</w:t>
      </w:r>
      <w:r/>
    </w:p>
    <w:p>
      <w:pPr/>
      <w:r>
        <w:t>Conférences</w:t>
      </w:r>
      <w:r/>
    </w:p>
    <w:p>
      <w:pPr/>
      <w:r>
        <w:rPr>
          <w:b/>
        </w:rPr>
        <w:t> 05.01.2017 - 06.01.2017 </w:t>
      </w:r>
      <w:r/>
    </w:p>
    <w:p>
      <w:pPr/>
      <w:r>
        <w:rPr>
          <w:b/>
        </w:rPr>
        <w:t>Conférence Classes populaires et devenir scolaire enfantin : un rapport ambivalent ? dans le cadre des regroupements RESEIDA 2016-2017, à Paris</w:t>
      </w:r>
      <w:r/>
    </w:p>
    <w:p>
      <w:pPr/>
      <w:r>
        <w:t>RESEIDA – Recherches sur la socialisation, l'enseignement, les inégalités et les différenciations dans les apprentissages</w:t>
      </w:r>
      <w:r/>
    </w:p>
    <w:p>
      <w:pPr/>
      <w:r>
        <w:t>Conférences</w:t>
      </w:r>
      <w:r/>
    </w:p>
    <w:p>
      <w:pPr/>
      <w:r>
        <w:rPr>
          <w:b/>
        </w:rPr>
        <w:t> 01.01.2017 - 20.09.2018 </w:t>
      </w:r>
      <w:r/>
    </w:p>
    <w:p>
      <w:pPr/>
      <w:r>
        <w:rPr>
          <w:b/>
        </w:rPr>
        <w:t>Membre du comité d'expert-e-s d'une recherche</w:t>
      </w:r>
      <w:r/>
    </w:p>
    <w:p>
      <w:pPr/>
      <w:r>
        <w:t>Haute école pédagogique (HEP Vaud)</w:t>
      </w:r>
      <w:r/>
    </w:p>
    <w:p>
      <w:pPr/>
      <w:r>
        <w:t>Expertises, conseils</w:t>
      </w:r>
      <w:r/>
    </w:p>
    <w:p>
      <w:pPr/>
      <w:r>
        <w:rPr>
          <w:b/>
        </w:rPr>
        <w:t> 01.01.2017 - 31.12.2017 </w:t>
      </w:r>
      <w:r/>
    </w:p>
    <w:p>
      <w:pPr/>
      <w:r>
        <w:rPr>
          <w:b/>
        </w:rPr>
        <w:t>Interview Inégalité à l'école</w:t>
      </w:r>
      <w:r/>
    </w:p>
    <w:p>
      <w:pPr/>
      <w:r>
        <w:t>Journal Gauche Hebdo</w:t>
      </w:r>
      <w:r/>
    </w:p>
    <w:p>
      <w:pPr/>
      <w:r>
        <w:t>Conférences</w:t>
      </w:r>
      <w:r/>
    </w:p>
    <w:p>
      <w:pPr/>
      <w:r>
        <w:rPr>
          <w:b/>
        </w:rPr>
        <w:t> 29.11.2016 - 29.11.2016 </w:t>
      </w:r>
      <w:r/>
    </w:p>
    <w:p>
      <w:pPr/>
      <w:r>
        <w:rPr>
          <w:b/>
        </w:rPr>
        <w:t>Conférence Familles populaires et école : apports et limites du concept de violence symbolique dans le cadre des mardis du Labeduc Violence et éducation, à Lausanne</w:t>
      </w:r>
      <w:r/>
    </w:p>
    <w:p>
      <w:pPr/>
      <w:r>
        <w:t>UNIL, Laboratoire des sciences de l'éducation (Labeduc)</w:t>
      </w:r>
      <w:r/>
    </w:p>
    <w:p>
      <w:pPr/>
      <w:r>
        <w:t>Conférences</w:t>
      </w:r>
      <w:r/>
    </w:p>
    <w:p>
      <w:pPr/>
      <w:r>
        <w:rPr>
          <w:b/>
        </w:rPr>
        <w:t> 14.11.2016 - 14.11.2016 </w:t>
      </w:r>
      <w:r/>
    </w:p>
    <w:p>
      <w:pPr/>
      <w:r>
        <w:rPr>
          <w:b/>
        </w:rPr>
        <w:t>Expertise d'article</w:t>
      </w:r>
      <w:r/>
    </w:p>
    <w:p>
      <w:pPr/>
      <w:r>
        <w:t>Revue française de pédagogie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17.10.2016 - 17.10.2016 </w:t>
      </w:r>
      <w:r/>
    </w:p>
    <w:p>
      <w:pPr/>
      <w:r>
        <w:rPr>
          <w:b/>
        </w:rPr>
        <w:t>Intervention dans le cadre de la Journée mondiale du refus de la misère Une école sans exclusion : un avenir pour les plus pauvres, à Lausanne</w:t>
      </w:r>
      <w:r/>
    </w:p>
    <w:p>
      <w:pPr/>
      <w:r>
        <w:t>Association des familles du Quart Monde</w:t>
      </w:r>
      <w:r/>
    </w:p>
    <w:p>
      <w:pPr/>
      <w:r>
        <w:t>Conférences</w:t>
      </w:r>
      <w:r/>
    </w:p>
    <w:p>
      <w:pPr/>
      <w:r>
        <w:rPr>
          <w:b/>
        </w:rPr>
        <w:t> 13.10.2016 - 13.10.2016 </w:t>
      </w:r>
      <w:r/>
    </w:p>
    <w:p>
      <w:pPr/>
      <w:r>
        <w:rPr>
          <w:b/>
        </w:rPr>
        <w:t>Conférence Lutter contre la maltraitance: la constitution d'un intolérable à Genève et ses enjeux sociaux dans le cadre du 13e forum sur les violences domestiques Violences faites aux enfants dans le cadre familial – Etats des lieux et défis, à Genève</w:t>
      </w:r>
      <w:r/>
    </w:p>
    <w:p>
      <w:pPr/>
      <w:r>
        <w:t>Bureau de la promotion de l'égalité entre femmes et hommes et de prévention des violences domestiques (BPEV)</w:t>
      </w:r>
      <w:r/>
    </w:p>
    <w:p>
      <w:pPr/>
      <w:r>
        <w:t>Conférences</w:t>
      </w:r>
      <w:r/>
    </w:p>
    <w:p>
      <w:pPr/>
      <w:r>
        <w:rPr>
          <w:b/>
        </w:rPr>
        <w:t> 19.09.2016 - 19.09.2016 </w:t>
      </w:r>
      <w:r/>
    </w:p>
    <w:p>
      <w:pPr/>
      <w:r>
        <w:rPr>
          <w:b/>
        </w:rPr>
        <w:t>Emission radio Tribu</w:t>
      </w:r>
      <w:r/>
    </w:p>
    <w:p>
      <w:pPr/>
      <w:r>
        <w:t>Radio Suisse romande, La Première</w:t>
      </w:r>
      <w:r/>
    </w:p>
    <w:p>
      <w:pPr/>
      <w:r>
        <w:t>Conférences</w:t>
      </w:r>
      <w:r/>
    </w:p>
    <w:p>
      <w:pPr/>
      <w:r>
        <w:rPr>
          <w:b/>
        </w:rPr>
        <w:t> 07.09.2016 - 07.09.2016 </w:t>
      </w:r>
      <w:r/>
    </w:p>
    <w:p>
      <w:pPr/>
      <w:r>
        <w:rPr>
          <w:b/>
        </w:rPr>
        <w:t>Conférence Les orientations juvéniles à la fin de l'école obligatoire : quel poids des trajectoires scolaires, des sociolisations familiales et des interactions avec les enseignants ? dans le cadre de la journée L'école et les classes populaires : de la recherche à l'action, à Lausanne</w:t>
      </w:r>
      <w:r/>
    </w:p>
    <w:p>
      <w:pPr/>
      <w:r>
        <w:t>Haute école pédagogique (HEP Vaud)</w:t>
      </w:r>
      <w:r/>
    </w:p>
    <w:p>
      <w:pPr/>
      <w:r>
        <w:t>Conférences</w:t>
      </w:r>
      <w:r/>
    </w:p>
    <w:p>
      <w:pPr/>
      <w:r>
        <w:rPr>
          <w:b/>
        </w:rPr>
        <w:t> 14.06.2016 - 14.06.2016 </w:t>
      </w:r>
      <w:r/>
    </w:p>
    <w:p>
      <w:pPr/>
      <w:r>
        <w:rPr>
          <w:b/>
        </w:rPr>
        <w:t>Conférence La transition école obligatoire - formation post-obligatoire : l'influence des agents scolaires et des socialisations familiales dans la construction des choix d'orientations juvéniles dans le cadre du colloque de recherche Parcours de vie et inégalités, à Lausanne</w:t>
      </w:r>
      <w:r/>
    </w:p>
    <w:p>
      <w:pPr/>
      <w:r>
        <w:t>LINES - Centre de recherche sur les parcours de vie et les inégalités sociales, Université Lausanne</w:t>
      </w:r>
      <w:r/>
    </w:p>
    <w:p>
      <w:pPr/>
      <w:r>
        <w:t>Conférences</w:t>
      </w:r>
      <w:r/>
    </w:p>
    <w:p>
      <w:pPr/>
      <w:r>
        <w:rPr>
          <w:b/>
        </w:rPr>
        <w:t> 01.01.2016 - 31.12.2022 </w:t>
      </w:r>
      <w:r/>
    </w:p>
    <w:p>
      <w:pPr/>
      <w:r>
        <w:rPr>
          <w:b/>
        </w:rPr>
        <w:t>Membre du comité de recherche Problèmes sociaux</w:t>
      </w:r>
      <w:r/>
    </w:p>
    <w:p>
      <w:pPr/>
      <w:r>
        <w:t>Société suisse de sociologie (SSS)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01.01.2016 - 31.12.2016 </w:t>
      </w:r>
      <w:r/>
    </w:p>
    <w:p>
      <w:pPr/>
      <w:r>
        <w:rPr>
          <w:b/>
        </w:rPr>
        <w:t>Révision d'articles</w:t>
      </w:r>
      <w:r/>
    </w:p>
    <w:p>
      <w:pPr/>
      <w:r>
        <w:t>Revue Sociétés contemporaines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26.08.2015 - 28.08.2015 </w:t>
      </w:r>
      <w:r/>
    </w:p>
    <w:p>
      <w:pPr/>
      <w:r>
        <w:rPr>
          <w:b/>
        </w:rPr>
        <w:t>Conférence Transition vers l'âge adulte : le processus de construction identitaire des jeunes issus de la migration portugaise dans le cadre du XVe congrès international de l'ARIC</w:t>
      </w:r>
      <w:r/>
    </w:p>
    <w:p>
      <w:pPr/>
      <w:r>
        <w:t>Association internationale pour la recherche interculturelle (ARIC)</w:t>
      </w:r>
      <w:r/>
    </w:p>
    <w:p>
      <w:pPr/>
      <w:r>
        <w:t>Conférences</w:t>
      </w:r>
      <w:r/>
    </w:p>
    <w:p>
      <w:pPr/>
      <w:r>
        <w:rPr>
          <w:b/>
        </w:rPr>
        <w:t> 01.08.2015 - 31.01.2017 </w:t>
      </w:r>
      <w:r/>
    </w:p>
    <w:p>
      <w:pPr/>
      <w:r>
        <w:rPr>
          <w:b/>
        </w:rPr>
        <w:t>Cours Sociologie des inégalités sociales à l'école</w:t>
      </w:r>
      <w:r/>
    </w:p>
    <w:p>
      <w:pPr/>
      <w:r>
        <w:t>Université de Neuchâtel (UNINE)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Csupor, I. &amp; Delay, C. (2023). Dossier/Eclairage extérieur. La prévention du surendettement auprès des jeunes. </w:t>
      </w:r>
      <w:r/>
      <w:t>
        <w:r w:rsidR="00996E1D">
          <w:t xml:space="preserve"> </w:t>
        </w:r>
      </w:t>
      <w:r>
        <w:rPr>
          <w:i/>
        </w:rPr>
        <w:t>CSP Vaud, Nou[s]velles, 4</w:t>
      </w:r>
      <w:r>
        <w:t>, 7. https://csp.ch/wp-content/uploads/sites/4/2023/12/cspVaud_journal_nouvelles_12-2023-WEB.pdf</w:t>
      </w:r>
      <w:r/>
    </w:p>
    <w:p>
      <w:pPr/>
    </w:p>
    <w:p>
      <w:pPr/>
      <w:r>
        <w:t>Delay, C. (2020). L'apprentissage pour "horizon" ou comment les élèves des classes populaires intériorisent le sens de leur orientation contrariée. Formation emploi, 150, 27-54. https://doi.org/10.4000/formationemploi.8118</w:t>
      </w:r>
      <w:r/>
    </w:p>
    <w:p>
      <w:pPr/>
    </w:p>
    <w:p>
      <w:pPr/>
      <w:r>
        <w:t>Delay, C. (2020). Youngsters’ choices within the field of vocational education in French-speaking Switzerland: the interplay of institutional influences, peer-group and habitus. </w:t>
      </w:r>
      <w:r/>
      <w:t>
        <w:r w:rsidR="00996E1D">
          <w:t xml:space="preserve"> </w:t>
        </w:r>
      </w:t>
      <w:r>
        <w:rPr>
          <w:i/>
        </w:rPr>
        <w:t>Journal of Youth Studies </w:t>
      </w:r>
      <w:r>
        <w:t>[online]. https://doi.org/10.1080/13676261.2020.1849583</w:t>
      </w:r>
      <w:r/>
    </w:p>
    <w:p>
      <w:pPr/>
    </w:p>
    <w:p>
      <w:pPr/>
      <w:r>
        <w:t>Delay, C., Csupor, I. &amp; Scalambrin, L. (2019). Transitions à la vie adulte et dispositions économiques chez les jeunes peu qualifié-e-s : des expérimentations encadrées par le travail social. Revue suisse de travail social, 26, 62-84. https://szsa.ch/ojs/index.php/szsa-rsts/article/view/213/192</w:t>
      </w:r>
      <w:r/>
    </w:p>
    <w:p>
      <w:pPr/>
    </w:p>
    <w:p>
      <w:pPr/>
      <w:r>
        <w:t>Scalambrin, L. &amp; Delay, C. (2020). Le temps de l'enfance et les premières années de scolarisation : attentes, malentendus entre enseignant-e-s et familles populaires autour du jeu. </w:t>
      </w:r>
      <w:r/>
      <w:t>
        <w:r w:rsidR="00996E1D">
          <w:t xml:space="preserve"> </w:t>
        </w:r>
      </w:t>
      <w:r>
        <w:rPr>
          <w:i/>
        </w:rPr>
        <w:t>Revue [petite] enfance, 133</w:t>
      </w:r>
      <w:r>
        <w:t>, 35-50.</w:t>
      </w:r>
      <w:r/>
    </w:p>
    <w:p>
      <w:pPr/>
    </w:p>
    <w:p>
      <w:pPr/>
      <w:r>
        <w:t>Delay, C. &amp; Paulus, E. (2020). Maltraitance infantile.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308-311). Seismo.</w:t>
      </w:r>
      <w:r/>
    </w:p>
    <w:p>
      <w:pPr/>
    </w:p>
    <w:p>
      <w:pPr/>
      <w:r>
        <w:t>Scalambrin, L., Delay, C. &amp; Csupor, I. (2019). Se priver ou se relâcher face aux contraintes matérielles ? Les disposition économiques plurielles des jeunes "peu qualifié-e-s". </w:t>
      </w:r>
      <w:r/>
      <w:t>
        <w:r w:rsidR="00996E1D">
          <w:t xml:space="preserve"> </w:t>
        </w:r>
      </w:t>
      <w:r>
        <w:rPr>
          <w:i/>
        </w:rPr>
        <w:t>Tsantsa : revue de la Société Suisse d'Ethnologie, 24</w:t>
      </w:r>
      <w:r>
        <w:t>, 110-114.</w:t>
      </w:r>
      <w:r/>
    </w:p>
    <w:p>
      <w:pPr/>
    </w:p>
    <w:p>
      <w:pPr/>
      <w:r>
        <w:t>Delay, C. (2018). “En sortir” ou “s'en sortir par l'école”. Choix d'orientations juvéniles, classes populaires et enseignement professionnel en Suisse romande. </w:t>
      </w:r>
      <w:r/>
      <w:t>
        <w:r w:rsidR="00996E1D">
          <w:t xml:space="preserve"> </w:t>
        </w:r>
      </w:t>
      <w:r>
        <w:rPr>
          <w:i/>
        </w:rPr>
        <w:t>Sociétés contemporaines, 109</w:t>
      </w:r>
      <w:r>
        <w:t>, 117-146. doi:10.3917/soco.109.0117.</w:t>
      </w:r>
      <w:r/>
    </w:p>
    <w:p>
      <w:pPr/>
    </w:p>
    <w:p>
      <w:pPr/>
      <w:r>
        <w:t>Delay, C. (2018). Orienter les élèves : le poids des pratiques enseignantes à la fin de l'école obligatoire en Suisse romande. </w:t>
      </w:r>
      <w:r/>
      <w:t>
        <w:r w:rsidR="00996E1D">
          <w:t xml:space="preserve"> </w:t>
        </w:r>
      </w:t>
      <w:r>
        <w:rPr>
          <w:i/>
        </w:rPr>
        <w:t>L'orientation scolaire et professionnelle, 47</w:t>
      </w:r>
      <w:r>
        <w:t>(2). doi: 10.4000/osp.6030</w:t>
      </w:r>
      <w:r/>
    </w:p>
    <w:p>
      <w:pPr/>
      <w:r>
        <w:t>Delay, C. &amp; Clerc, K. (2017). Le revenu de base inconditionnel ou la participation sociale des jeunes. </w:t>
      </w:r>
      <w:r/>
      <w:t>
        <w:r w:rsidR="00996E1D">
          <w:t xml:space="preserve"> </w:t>
        </w:r>
      </w:t>
      <w:r>
        <w:rPr>
          <w:i/>
        </w:rPr>
        <w:t>Actualité sociale, 70</w:t>
      </w:r>
      <w:r>
        <w:t>, 8-9.</w:t>
      </w:r>
      <w:r/>
    </w:p>
    <w:p>
      <w:pPr/>
    </w:p>
    <w:p>
      <w:pPr/>
      <w:r>
        <w:t>Delay, C. (2015). Classes populaires et devenir enfantin : un rapport ambivalent ? Le cas de la Suisse romande. </w:t>
      </w:r>
      <w:r/>
      <w:t>
        <w:r w:rsidR="00996E1D">
          <w:t xml:space="preserve"> </w:t>
        </w:r>
      </w:t>
      <w:r>
        <w:rPr>
          <w:i/>
        </w:rPr>
        <w:t>Revue française de pédagogie, 188</w:t>
      </w:r>
      <w:r>
        <w:t>, 75-86.</w:t>
      </w:r>
      <w:r/>
    </w:p>
    <w:p>
      <w:pPr/>
      <w:r>
        <w:t>Frauenfelder, A., Delay, C. &amp; Scalambrin, L. (2015). </w:t>
      </w:r>
      <w:r/>
      <w:t>
        <w:r w:rsidR="00996E1D">
          <w:t xml:space="preserve"> </w:t>
        </w:r>
      </w:t>
      <w:r>
        <w:rPr>
          <w:i/>
        </w:rPr>
        <w:t>Joindre l'utile à l'agréable. Jardin familial et modes de vie populaires</w:t>
      </w:r>
      <w:r>
        <w:t>. Lausanne : Editions Antipodes.</w:t>
      </w:r>
      <w:r/>
    </w:p>
    <w:p>
      <w:pPr/>
      <w:r>
        <w:t>Delay, C., &amp; Frauenfelder, A. (2005). La “maltraitance” en tant que problème public et instrument d'encadrement des familles : analyse de l'émergence d'un nouveau régime normatif de “savoir éduquer”. </w:t>
      </w:r>
      <w:r/>
      <w:t>
        <w:r w:rsidR="00996E1D">
          <w:t xml:space="preserve"> </w:t>
        </w:r>
      </w:t>
      <w:r>
        <w:rPr>
          <w:i/>
        </w:rPr>
        <w:t>Revue suisse de sociologie 31</w:t>
      </w:r>
      <w:r>
        <w:t>(2), 383-406.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